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D" w:rsidRPr="00A84D2D" w:rsidRDefault="00A84D2D" w:rsidP="00A8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 заключенном контракте (его изменении)</w:t>
      </w:r>
    </w:p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4"/>
        <w:gridCol w:w="3891"/>
      </w:tblGrid>
      <w:tr w:rsidR="00A84D2D" w:rsidRPr="00A84D2D" w:rsidTr="00A84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"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22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Марта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20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18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г.</w:t>
            </w:r>
          </w:p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Наименование заказчика  АДМИНИСТРАЦИЯ СУДБИЩЕНСКОГО СЕЛЬСКОГО ПОСЕЛЕНИЯ НОВОДЕРЕВЕНЬКОВСКОГО РАЙОНА ОРЛОВСКОЙ ОБЛАСТИ  </w:t>
            </w:r>
          </w:p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Тип информации  </w:t>
            </w:r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первичная</w:t>
            </w:r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 </w:t>
            </w:r>
          </w:p>
          <w:tbl>
            <w:tblPr>
              <w:tblW w:w="95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14"/>
            </w:tblGrid>
            <w:tr w:rsidR="00A84D2D" w:rsidRPr="00A84D2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(первичная, измененная) </w:t>
                  </w:r>
                </w:p>
              </w:tc>
            </w:tr>
          </w:tbl>
          <w:p w:rsidR="00A84D2D" w:rsidRPr="00A84D2D" w:rsidRDefault="00A84D2D" w:rsidP="00A84D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8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  <w:gridCol w:w="2572"/>
            </w:tblGrid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22.03.2018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5718001560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571801001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06.07.1994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04213425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35718001560571801001</w:t>
                  </w:r>
                </w:p>
              </w:tc>
            </w:tr>
          </w:tbl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2"/>
        <w:gridCol w:w="1906"/>
        <w:gridCol w:w="2386"/>
      </w:tblGrid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Источник финансирования контракта: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71" w:type="dxa"/>
              <w:bottom w:w="0" w:type="dxa"/>
              <w:right w:w="137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54639422101 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наименование бюджета  Бюджет 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Судбищенского</w:t>
            </w:r>
            <w:proofErr w:type="spellEnd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сельского поселения 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Новодеревеньковского</w:t>
            </w:r>
            <w:proofErr w:type="spellEnd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района Орловской области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30 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lastRenderedPageBreak/>
              <w:t>наименование внебюджетных средств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Способ определения поставщика (подрядчика, исполнителя)  закупка у единственного поставщика (подрядчика, исполнителя)</w:t>
            </w:r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.</w:t>
            </w:r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20060 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Тип изменения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Причина изменения условий контракта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документа, подтверждающего основание изменения условий контракта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Дата подведения результатов определения поставщика (подрядчика, исполнителя)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документа, подтверждающего основание заключения контракта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A84D2D" w:rsidRPr="00A84D2D" w:rsidTr="00A84D2D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4D2D" w:rsidRPr="00A84D2D" w:rsidRDefault="00A84D2D" w:rsidP="00A84D2D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>Способ указания цены контракта  цена контракта  </w:t>
      </w:r>
    </w:p>
    <w:p w:rsidR="00A84D2D" w:rsidRPr="00A84D2D" w:rsidRDefault="00A84D2D" w:rsidP="00A84D2D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>Формула цены контракта   </w:t>
      </w:r>
    </w:p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  <w:gridCol w:w="5880"/>
      </w:tblGrid>
      <w:tr w:rsidR="00A84D2D" w:rsidRPr="00A84D2D" w:rsidTr="00A84D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8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28"/>
              <w:gridCol w:w="1252"/>
            </w:tblGrid>
            <w:tr w:rsidR="00A84D2D" w:rsidRPr="00A84D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01.01.2018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906.60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01.01.2018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8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28"/>
              <w:gridCol w:w="1252"/>
            </w:tblGrid>
            <w:tr w:rsidR="00A84D2D" w:rsidRPr="00A84D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011/2018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31.12.2018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0"/>
      </w:tblGrid>
      <w:tr w:rsidR="00A84D2D" w:rsidRPr="00A84D2D" w:rsidTr="00A84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7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157"/>
              <w:gridCol w:w="5603"/>
            </w:tblGrid>
            <w:tr w:rsidR="00A84D2D" w:rsidRPr="00A84D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0154300005118000001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2018015430000510010001 2018015430000510010000040001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183571800156057180100100040043600244</w:t>
                  </w: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D2D" w:rsidRPr="00A84D2D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84D2D" w:rsidRPr="00A84D2D" w:rsidRDefault="00A84D2D" w:rsidP="00A84D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6"/>
        <w:gridCol w:w="1456"/>
        <w:gridCol w:w="2949"/>
        <w:gridCol w:w="3771"/>
        <w:gridCol w:w="3502"/>
      </w:tblGrid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84D2D" w:rsidRPr="00A84D2D" w:rsidRDefault="00A84D2D" w:rsidP="00A84D2D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>энергосервисного</w:t>
      </w:r>
      <w:proofErr w:type="spellEnd"/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 xml:space="preserve"> контракта   </w:t>
      </w:r>
    </w:p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I. За счет бюджетных средств</w:t>
      </w:r>
    </w:p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годовой периодичностью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4"/>
        <w:gridCol w:w="102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1365"/>
      </w:tblGrid>
      <w:tr w:rsidR="00A84D2D" w:rsidRPr="00A84D2D" w:rsidTr="00A84D2D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84D2D" w:rsidRPr="00A84D2D" w:rsidTr="00A84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2018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0100104ЖИ00095020244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4D2D" w:rsidRPr="00A84D2D" w:rsidTr="00A84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II. За счет внебюджетных средств</w:t>
      </w:r>
    </w:p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</w:r>
    </w:p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5"/>
        <w:gridCol w:w="1223"/>
        <w:gridCol w:w="1223"/>
        <w:gridCol w:w="1223"/>
        <w:gridCol w:w="1224"/>
        <w:gridCol w:w="1224"/>
        <w:gridCol w:w="1224"/>
        <w:gridCol w:w="1224"/>
        <w:gridCol w:w="1224"/>
        <w:gridCol w:w="1224"/>
        <w:gridCol w:w="1224"/>
      </w:tblGrid>
      <w:tr w:rsidR="00A84D2D" w:rsidRPr="00A84D2D" w:rsidTr="00A84D2D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рублей</w:t>
            </w:r>
          </w:p>
        </w:tc>
      </w:tr>
      <w:tr w:rsidR="00A84D2D" w:rsidRPr="00A84D2D" w:rsidTr="00A84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A84D2D" w:rsidRPr="00A84D2D" w:rsidTr="00A84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III. Объект закупки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2575"/>
        <w:gridCol w:w="2254"/>
        <w:gridCol w:w="2184"/>
        <w:gridCol w:w="2846"/>
        <w:gridCol w:w="1292"/>
        <w:gridCol w:w="1714"/>
      </w:tblGrid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продукции по каталогу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измерения по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(в валюте контракта)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36.00.11.000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Условная единица (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906.60</w:t>
            </w:r>
          </w:p>
        </w:tc>
      </w:tr>
      <w:tr w:rsidR="00A84D2D" w:rsidRPr="00A84D2D" w:rsidTr="00A84D2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906.60</w:t>
            </w:r>
          </w:p>
        </w:tc>
      </w:tr>
    </w:tbl>
    <w:p w:rsidR="00A84D2D" w:rsidRPr="00A84D2D" w:rsidRDefault="00A84D2D" w:rsidP="00A84D2D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lang w:eastAsia="ru-RU"/>
        </w:rPr>
        <w:t>Сведения об изменении информации об объекте закупки   </w:t>
      </w:r>
    </w:p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Реквизиты документов, подтверждающих согласование поставщиком и заказчиком изменения объекта закупки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1"/>
        <w:gridCol w:w="9963"/>
      </w:tblGrid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IV. Информация о поставщиках (подрядчиках, исполнителях) по контракту</w:t>
      </w:r>
    </w:p>
    <w:tbl>
      <w:tblPr>
        <w:tblW w:w="15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2029"/>
        <w:gridCol w:w="1602"/>
        <w:gridCol w:w="1546"/>
        <w:gridCol w:w="2786"/>
        <w:gridCol w:w="1319"/>
        <w:gridCol w:w="1288"/>
        <w:gridCol w:w="806"/>
        <w:gridCol w:w="2505"/>
        <w:gridCol w:w="1093"/>
      </w:tblGrid>
      <w:tr w:rsidR="00A84D2D" w:rsidRPr="00A84D2D" w:rsidTr="00A84D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юридического лица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(ф.и.о. физического лица)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по ОКПО</w:t>
            </w:r>
          </w:p>
        </w:tc>
      </w:tr>
      <w:tr w:rsidR="00A84D2D" w:rsidRPr="00A84D2D" w:rsidTr="00A84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Адрес в стране регистрации (для 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иностранных поставщиков)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Адрес, код по ОКТМО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Муниципальные унитарные предприятия МУНИЦИПАЛЬНОЕ УНИТАРНОЕ ПРЕДПРИЯТИЕ "ДРУЖБА". МУП "ДРУЖБА"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303620, </w:t>
            </w:r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ОРЛОВСКАЯ 57, Р-Н НОВОДЕРЕВЕНЬКОВСКИЙ, ПГТ ХОМУТОВО, УЛ ПЕРВОМАЙСКАЯ, ДОМ 7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54639151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5718003800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571801001, 20.07.2007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7-48678-22569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 druzhba.mup@yandex.ru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95767336</w:t>
            </w: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V. Информация об оплате суммы фактически понесенного ущерба, обусловленного изменением условий контракта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3334"/>
        <w:gridCol w:w="8885"/>
      </w:tblGrid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A84D2D" w:rsidRPr="00A84D2D" w:rsidRDefault="00A84D2D" w:rsidP="00A84D2D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4D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6277"/>
        <w:gridCol w:w="739"/>
        <w:gridCol w:w="597"/>
        <w:gridCol w:w="1876"/>
        <w:gridCol w:w="1702"/>
        <w:gridCol w:w="1452"/>
      </w:tblGrid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Цена договора</w:t>
            </w:r>
          </w:p>
        </w:tc>
      </w:tr>
      <w:tr w:rsidR="00A84D2D" w:rsidRPr="00A84D2D" w:rsidTr="00A84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A84D2D" w:rsidRPr="00A84D2D" w:rsidRDefault="00A84D2D" w:rsidP="00A84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3"/>
        <w:gridCol w:w="3075"/>
        <w:gridCol w:w="5883"/>
      </w:tblGrid>
      <w:tr w:rsidR="00A84D2D" w:rsidRPr="00A84D2D" w:rsidTr="00A84D2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1" w:type="dxa"/>
            </w:tcMar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Папонова</w:t>
            </w:r>
            <w:proofErr w:type="spellEnd"/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Михайловна</w:t>
            </w:r>
          </w:p>
        </w:tc>
      </w:tr>
      <w:tr w:rsidR="00A84D2D" w:rsidRPr="00A84D2D" w:rsidTr="00A84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"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22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Марта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20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18 </w:t>
            </w: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D2D" w:rsidRPr="00A84D2D" w:rsidRDefault="00A84D2D" w:rsidP="00A84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84D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F73E19" w:rsidRDefault="00F73E19"/>
    <w:sectPr w:rsidR="00F73E19" w:rsidSect="00A84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D2D"/>
    <w:rsid w:val="00A84D2D"/>
    <w:rsid w:val="00F7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D2D"/>
  </w:style>
  <w:style w:type="character" w:customStyle="1" w:styleId="data">
    <w:name w:val="data"/>
    <w:basedOn w:val="a0"/>
    <w:rsid w:val="00A84D2D"/>
  </w:style>
  <w:style w:type="paragraph" w:styleId="a3">
    <w:name w:val="Normal (Web)"/>
    <w:basedOn w:val="a"/>
    <w:uiPriority w:val="99"/>
    <w:unhideWhenUsed/>
    <w:rsid w:val="00A8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A8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000000"/>
            <w:right w:val="none" w:sz="0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2018-04-06T11:31:00Z</dcterms:created>
  <dcterms:modified xsi:type="dcterms:W3CDTF">2018-04-06T11:31:00Z</dcterms:modified>
</cp:coreProperties>
</file>