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F4" w:rsidRDefault="009B7CF4" w:rsidP="009B7CF4">
      <w:pPr>
        <w:outlineLvl w:val="0"/>
      </w:pPr>
      <w:r>
        <w:t xml:space="preserve">                                                                                            С В Е Д Е Н И Я</w:t>
      </w: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о  доходах</w:t>
      </w:r>
      <w:proofErr w:type="gramEnd"/>
      <w:r>
        <w:t xml:space="preserve">, расходах,  об имуществе и обязательствах  имущественного характера </w:t>
      </w:r>
    </w:p>
    <w:p w:rsidR="009B7CF4" w:rsidRDefault="009B7CF4" w:rsidP="009B7CF4">
      <w:pPr>
        <w:outlineLvl w:val="0"/>
      </w:pPr>
      <w:r>
        <w:t xml:space="preserve">                                          депутата </w:t>
      </w:r>
      <w:proofErr w:type="spellStart"/>
      <w:r>
        <w:t>Судбищенского</w:t>
      </w:r>
      <w:proofErr w:type="spellEnd"/>
      <w:r>
        <w:t xml:space="preserve"> сельского Совета народных депутатов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с  01.01.2016</w:t>
      </w:r>
      <w:proofErr w:type="gramEnd"/>
      <w:r>
        <w:t xml:space="preserve"> года по 31.12.2016 года                                 </w:t>
      </w:r>
    </w:p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9B7CF4" w:rsidTr="00032D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до-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за 2016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средств, принадлежащих 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11"/>
        <w:gridCol w:w="1695"/>
        <w:gridCol w:w="1498"/>
        <w:gridCol w:w="1055"/>
        <w:gridCol w:w="967"/>
        <w:gridCol w:w="1448"/>
        <w:gridCol w:w="2184"/>
        <w:gridCol w:w="1739"/>
        <w:gridCol w:w="1863"/>
      </w:tblGrid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Берестов Александр Михайлович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79 864.12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1/3,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ВАЗ-21083,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ГАЗ-24,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Берестова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t>130 245.86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долевая собственность, доля в праве 1/3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>
      <w:pPr>
        <w:outlineLvl w:val="0"/>
      </w:pPr>
      <w:r>
        <w:t xml:space="preserve">                                                                                            С В Е Д Е Н И Я</w:t>
      </w: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о  доходах</w:t>
      </w:r>
      <w:proofErr w:type="gramEnd"/>
      <w:r>
        <w:t xml:space="preserve">, расходах,  об имуществе и обязательствах  имущественного характера </w:t>
      </w:r>
    </w:p>
    <w:p w:rsidR="009B7CF4" w:rsidRDefault="009B7CF4" w:rsidP="009B7CF4">
      <w:pPr>
        <w:outlineLvl w:val="0"/>
      </w:pPr>
      <w:r>
        <w:t xml:space="preserve">                                          депутата </w:t>
      </w:r>
      <w:proofErr w:type="spellStart"/>
      <w:r>
        <w:t>Судбищенского</w:t>
      </w:r>
      <w:proofErr w:type="spellEnd"/>
      <w:r>
        <w:t xml:space="preserve"> сельского Совета народных депутатов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с  01.01.2016</w:t>
      </w:r>
      <w:proofErr w:type="gramEnd"/>
      <w:r>
        <w:t xml:space="preserve"> года по 31.12.2016 года                                 </w:t>
      </w:r>
    </w:p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9B7CF4" w:rsidTr="00032D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до-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за 2016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средств, принадлежащих 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02"/>
        <w:gridCol w:w="1694"/>
        <w:gridCol w:w="1498"/>
        <w:gridCol w:w="1055"/>
        <w:gridCol w:w="967"/>
        <w:gridCol w:w="1448"/>
        <w:gridCol w:w="2198"/>
        <w:gridCol w:w="1736"/>
        <w:gridCol w:w="1862"/>
      </w:tblGrid>
      <w:tr w:rsidR="009B7CF4" w:rsidTr="00032DD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9B7CF4" w:rsidTr="00032DD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Дементьева Альбина Егоровна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400 054.14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1/3,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4 098 955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B7CF4" w:rsidTr="00032DD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 Сергей Евгеньевич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долевая собственность, доля в праве 1/3,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</w:tr>
      <w:tr w:rsidR="009B7CF4" w:rsidTr="00032DD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 Алексей Сергеевич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долевая собственность, доля в праве 1/3,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</w:pPr>
      <w:r>
        <w:lastRenderedPageBreak/>
        <w:t xml:space="preserve">                                                                                            С В Е Д Е Н И Я</w:t>
      </w: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о  доходах</w:t>
      </w:r>
      <w:proofErr w:type="gramEnd"/>
      <w:r>
        <w:t xml:space="preserve">, расходах,  об имуществе и обязательствах  имущественного характера </w:t>
      </w:r>
    </w:p>
    <w:p w:rsidR="009B7CF4" w:rsidRDefault="009B7CF4" w:rsidP="009B7CF4">
      <w:pPr>
        <w:outlineLvl w:val="0"/>
      </w:pPr>
      <w:r>
        <w:t xml:space="preserve">                                          депутата </w:t>
      </w:r>
      <w:proofErr w:type="spellStart"/>
      <w:r>
        <w:t>Судбищенского</w:t>
      </w:r>
      <w:proofErr w:type="spellEnd"/>
      <w:r>
        <w:t xml:space="preserve"> сельского Совета народных депутатов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с  01.01.2016</w:t>
      </w:r>
      <w:proofErr w:type="gramEnd"/>
      <w:r>
        <w:t xml:space="preserve"> года по 31.12.2016 года                                 </w:t>
      </w:r>
    </w:p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9B7CF4" w:rsidTr="00032D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до-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за 2016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средств, принадлежащих 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21"/>
        <w:gridCol w:w="1691"/>
        <w:gridCol w:w="1498"/>
        <w:gridCol w:w="1054"/>
        <w:gridCol w:w="967"/>
        <w:gridCol w:w="1448"/>
        <w:gridCol w:w="2191"/>
        <w:gridCol w:w="1731"/>
        <w:gridCol w:w="1859"/>
      </w:tblGrid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Логачёва</w:t>
            </w:r>
            <w:proofErr w:type="spellEnd"/>
            <w:r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330 988.83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1/4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Логачёв</w:t>
            </w:r>
            <w:proofErr w:type="spellEnd"/>
            <w:r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t>565 487.71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долевая собственность, доля в праве1/4, 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ВАЗ-21061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>
      <w:pPr>
        <w:outlineLvl w:val="0"/>
      </w:pPr>
      <w:r>
        <w:lastRenderedPageBreak/>
        <w:t xml:space="preserve">                                                                                            С В Е Д Е Н И Я</w:t>
      </w: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о  доходах</w:t>
      </w:r>
      <w:proofErr w:type="gramEnd"/>
      <w:r>
        <w:t xml:space="preserve">, расходах,  об имуществе и обязательствах  имущественного характера </w:t>
      </w:r>
    </w:p>
    <w:p w:rsidR="009B7CF4" w:rsidRDefault="009B7CF4" w:rsidP="009B7CF4">
      <w:pPr>
        <w:outlineLvl w:val="0"/>
      </w:pPr>
      <w:r>
        <w:t xml:space="preserve">                                          депутата </w:t>
      </w:r>
      <w:proofErr w:type="spellStart"/>
      <w:r>
        <w:t>Судбищенского</w:t>
      </w:r>
      <w:proofErr w:type="spellEnd"/>
      <w:r>
        <w:t xml:space="preserve"> сельского Совета народных депутатов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с  01.01.2016</w:t>
      </w:r>
      <w:proofErr w:type="gramEnd"/>
      <w:r>
        <w:t xml:space="preserve"> года по 31.12.2016 года                                 </w:t>
      </w:r>
    </w:p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9B7CF4" w:rsidTr="00032D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до-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за 2016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средств, принадлежащих 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18"/>
        <w:gridCol w:w="1692"/>
        <w:gridCol w:w="1471"/>
        <w:gridCol w:w="1056"/>
        <w:gridCol w:w="967"/>
        <w:gridCol w:w="1448"/>
        <w:gridCol w:w="2196"/>
        <w:gridCol w:w="1745"/>
        <w:gridCol w:w="1867"/>
      </w:tblGrid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Берестова</w:t>
            </w:r>
            <w:proofErr w:type="spellEnd"/>
            <w:r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17 645.64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Берестов Сергей Михайлович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КАМАЗ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45 143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Берестов Илья Сергеевич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>
      <w:pPr>
        <w:outlineLvl w:val="0"/>
      </w:pPr>
      <w:r>
        <w:lastRenderedPageBreak/>
        <w:t xml:space="preserve">                                                                                            С В Е Д Е Н И Я</w:t>
      </w: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о  доходах</w:t>
      </w:r>
      <w:proofErr w:type="gramEnd"/>
      <w:r>
        <w:t xml:space="preserve">, расходах,  об имуществе и обязательствах  имущественного характера </w:t>
      </w:r>
    </w:p>
    <w:p w:rsidR="009B7CF4" w:rsidRDefault="009B7CF4" w:rsidP="009B7CF4">
      <w:pPr>
        <w:outlineLvl w:val="0"/>
      </w:pPr>
      <w:r>
        <w:t xml:space="preserve">                                          депутата </w:t>
      </w:r>
      <w:proofErr w:type="spellStart"/>
      <w:r>
        <w:t>Судбищенского</w:t>
      </w:r>
      <w:proofErr w:type="spellEnd"/>
      <w:r>
        <w:t xml:space="preserve"> сельского Совета народных депутатов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с  01.01.2016</w:t>
      </w:r>
      <w:proofErr w:type="gramEnd"/>
      <w:r>
        <w:t xml:space="preserve"> года по 31.12.2016 года                                 </w:t>
      </w:r>
    </w:p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9B7CF4" w:rsidTr="00032D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до-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за 2016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средств, принадлежащих 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15"/>
        <w:gridCol w:w="1697"/>
        <w:gridCol w:w="1471"/>
        <w:gridCol w:w="1055"/>
        <w:gridCol w:w="967"/>
        <w:gridCol w:w="1448"/>
        <w:gridCol w:w="2198"/>
        <w:gridCol w:w="1743"/>
        <w:gridCol w:w="1866"/>
      </w:tblGrid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Сергей Дмитриевич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280 572.44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21114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Светлана Николаевна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t>162 248.75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Сергей Сергеевич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833.60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Данила Сергеевич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>
      <w:pPr>
        <w:outlineLvl w:val="0"/>
      </w:pPr>
      <w:r>
        <w:lastRenderedPageBreak/>
        <w:t xml:space="preserve">                                                                                            С В Е Д Е Н И Я</w:t>
      </w: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о  доходах</w:t>
      </w:r>
      <w:proofErr w:type="gramEnd"/>
      <w:r>
        <w:t xml:space="preserve">, расходах,  об имуществе и обязательствах  имущественного характера </w:t>
      </w:r>
    </w:p>
    <w:p w:rsidR="009B7CF4" w:rsidRDefault="009B7CF4" w:rsidP="009B7CF4">
      <w:pPr>
        <w:outlineLvl w:val="0"/>
      </w:pPr>
      <w:r>
        <w:t xml:space="preserve">                                          депутата </w:t>
      </w:r>
      <w:proofErr w:type="spellStart"/>
      <w:r>
        <w:t>Судбищенского</w:t>
      </w:r>
      <w:proofErr w:type="spellEnd"/>
      <w:r>
        <w:t xml:space="preserve"> сельского Совета народных депутатов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с  01.01.2016</w:t>
      </w:r>
      <w:proofErr w:type="gramEnd"/>
      <w:r>
        <w:t xml:space="preserve"> года по 31.12.2016 года                                 </w:t>
      </w:r>
    </w:p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9B7CF4" w:rsidTr="00032D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до-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за 2016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средств, принадлежащих 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10"/>
        <w:gridCol w:w="1695"/>
        <w:gridCol w:w="1498"/>
        <w:gridCol w:w="1055"/>
        <w:gridCol w:w="967"/>
        <w:gridCol w:w="1448"/>
        <w:gridCol w:w="2185"/>
        <w:gridCol w:w="1739"/>
        <w:gridCol w:w="1863"/>
      </w:tblGrid>
      <w:tr w:rsidR="009B7CF4" w:rsidTr="00032DD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9B7CF4" w:rsidTr="00032DD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Киба</w:t>
            </w:r>
            <w:proofErr w:type="spellEnd"/>
            <w:r>
              <w:rPr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189 439.45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 праве 1/4, 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 праве 1/8, 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собственность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3520078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9B7CF4" w:rsidRDefault="009B7CF4" w:rsidP="009B7CF4"/>
    <w:p w:rsidR="009B7CF4" w:rsidRDefault="009B7CF4" w:rsidP="009B7CF4"/>
    <w:p w:rsidR="009B7CF4" w:rsidRDefault="009B7CF4" w:rsidP="009B7CF4">
      <w:pPr>
        <w:outlineLvl w:val="0"/>
      </w:pPr>
      <w:r>
        <w:t xml:space="preserve">                                                                                            </w:t>
      </w: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  <w:r>
        <w:lastRenderedPageBreak/>
        <w:t xml:space="preserve">                                                                                                 С В Е Д Е Н И Я</w:t>
      </w: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о  доходах</w:t>
      </w:r>
      <w:proofErr w:type="gramEnd"/>
      <w:r>
        <w:t xml:space="preserve">, расходах,  об имуществе и обязательствах  имущественного характера </w:t>
      </w:r>
    </w:p>
    <w:p w:rsidR="009B7CF4" w:rsidRDefault="009B7CF4" w:rsidP="009B7CF4">
      <w:pPr>
        <w:outlineLvl w:val="0"/>
      </w:pPr>
      <w:r>
        <w:t xml:space="preserve">                                          депутата </w:t>
      </w:r>
      <w:proofErr w:type="spellStart"/>
      <w:r>
        <w:t>Судбищенского</w:t>
      </w:r>
      <w:proofErr w:type="spellEnd"/>
      <w:r>
        <w:t xml:space="preserve"> сельского Совета народных депутатов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с  01.01.2016</w:t>
      </w:r>
      <w:proofErr w:type="gramEnd"/>
      <w:r>
        <w:t xml:space="preserve"> года по 31.12.2016 года                                 </w:t>
      </w:r>
    </w:p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9B7CF4" w:rsidTr="00032D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до-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за 2016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средств, принадлежащих 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27"/>
        <w:gridCol w:w="1696"/>
        <w:gridCol w:w="1471"/>
        <w:gridCol w:w="1055"/>
        <w:gridCol w:w="967"/>
        <w:gridCol w:w="1448"/>
        <w:gridCol w:w="2189"/>
        <w:gridCol w:w="1742"/>
        <w:gridCol w:w="1865"/>
      </w:tblGrid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Красильникова Ирина Алексеевна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152 404.97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собственность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225000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>
      <w:pPr>
        <w:outlineLvl w:val="0"/>
      </w:pPr>
      <w:r>
        <w:t xml:space="preserve">                                                                                            </w:t>
      </w:r>
    </w:p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>
      <w:pPr>
        <w:outlineLvl w:val="0"/>
      </w:pPr>
      <w:r>
        <w:t xml:space="preserve">                                                                                            </w:t>
      </w:r>
    </w:p>
    <w:p w:rsidR="009B7CF4" w:rsidRDefault="009B7CF4" w:rsidP="009B7CF4">
      <w:pPr>
        <w:outlineLvl w:val="0"/>
      </w:pPr>
      <w:r>
        <w:lastRenderedPageBreak/>
        <w:t xml:space="preserve">                                                                                           С В Е Д Е Н И Я</w:t>
      </w: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о  доходах</w:t>
      </w:r>
      <w:proofErr w:type="gramEnd"/>
      <w:r>
        <w:t xml:space="preserve">, расходах,  об имуществе и обязательствах  имущественного характера </w:t>
      </w:r>
    </w:p>
    <w:p w:rsidR="009B7CF4" w:rsidRDefault="009B7CF4" w:rsidP="009B7CF4">
      <w:pPr>
        <w:outlineLvl w:val="0"/>
      </w:pPr>
      <w:r>
        <w:t xml:space="preserve">                                          депутата </w:t>
      </w:r>
      <w:proofErr w:type="spellStart"/>
      <w:r>
        <w:t>Судбищенского</w:t>
      </w:r>
      <w:proofErr w:type="spellEnd"/>
      <w:r>
        <w:t xml:space="preserve"> сельского Совета народных депутатов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с  01.01.2016</w:t>
      </w:r>
      <w:proofErr w:type="gramEnd"/>
      <w:r>
        <w:t xml:space="preserve"> года по 31.12.2016 года                                 </w:t>
      </w:r>
    </w:p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9B7CF4" w:rsidTr="00032D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до-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за 2016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средств, принадлежащих 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14"/>
        <w:gridCol w:w="1698"/>
        <w:gridCol w:w="1471"/>
        <w:gridCol w:w="1055"/>
        <w:gridCol w:w="967"/>
        <w:gridCol w:w="1448"/>
        <w:gridCol w:w="2195"/>
        <w:gridCol w:w="1745"/>
        <w:gridCol w:w="1867"/>
      </w:tblGrid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Ельцова Нина Николаевна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153 174.00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/>
    <w:p w:rsidR="009B7CF4" w:rsidRDefault="009B7CF4" w:rsidP="009B7CF4">
      <w:pPr>
        <w:outlineLvl w:val="0"/>
      </w:pPr>
      <w:r>
        <w:t xml:space="preserve">                                                                                            </w:t>
      </w: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  <w:r>
        <w:lastRenderedPageBreak/>
        <w:t>С В Е Д Е Н И Я</w:t>
      </w:r>
    </w:p>
    <w:p w:rsidR="009B7CF4" w:rsidRDefault="009B7CF4" w:rsidP="009B7CF4">
      <w:pPr>
        <w:outlineLvl w:val="0"/>
      </w:pP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о  доходах</w:t>
      </w:r>
      <w:proofErr w:type="gramEnd"/>
      <w:r>
        <w:t xml:space="preserve">, расходах,  об имуществе и обязательствах  имущественного характера </w:t>
      </w:r>
    </w:p>
    <w:p w:rsidR="009B7CF4" w:rsidRDefault="009B7CF4" w:rsidP="009B7CF4">
      <w:pPr>
        <w:outlineLvl w:val="0"/>
      </w:pPr>
      <w:r>
        <w:t xml:space="preserve">                                          депутата </w:t>
      </w:r>
      <w:proofErr w:type="spellStart"/>
      <w:r>
        <w:t>Судбищенского</w:t>
      </w:r>
      <w:proofErr w:type="spellEnd"/>
      <w:r>
        <w:t xml:space="preserve"> сельского Совета народных депутатов </w:t>
      </w:r>
      <w:proofErr w:type="spellStart"/>
      <w:r>
        <w:t>Новодеревеньковского</w:t>
      </w:r>
      <w:proofErr w:type="spellEnd"/>
      <w:r>
        <w:t xml:space="preserve"> района орловской области</w:t>
      </w:r>
    </w:p>
    <w:p w:rsidR="009B7CF4" w:rsidRDefault="009B7CF4" w:rsidP="009B7CF4">
      <w:pPr>
        <w:outlineLvl w:val="0"/>
      </w:pPr>
      <w:r>
        <w:t xml:space="preserve">                                          </w:t>
      </w:r>
      <w:proofErr w:type="gramStart"/>
      <w:r>
        <w:t>с  01.01.2016</w:t>
      </w:r>
      <w:proofErr w:type="gramEnd"/>
      <w:r>
        <w:t xml:space="preserve"> года по 31.12.2016 года                                 </w:t>
      </w:r>
    </w:p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9B7CF4" w:rsidTr="00032D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до-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за 2016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средств, принадлежащих 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13"/>
        <w:gridCol w:w="1697"/>
        <w:gridCol w:w="1471"/>
        <w:gridCol w:w="1057"/>
        <w:gridCol w:w="967"/>
        <w:gridCol w:w="1448"/>
        <w:gridCol w:w="2195"/>
        <w:gridCol w:w="1745"/>
        <w:gridCol w:w="1867"/>
      </w:tblGrid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9B7CF4" w:rsidRDefault="009B7CF4" w:rsidP="00032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 Николай Сергеевич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1 457 088.96</w:t>
            </w:r>
            <w:r>
              <w:t xml:space="preserve">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 xml:space="preserve">, доля 2/69, 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2/69,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3/69,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3/69,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</w:t>
            </w:r>
            <w:proofErr w:type="spellStart"/>
            <w:r>
              <w:rPr>
                <w:sz w:val="20"/>
                <w:szCs w:val="20"/>
              </w:rPr>
              <w:t>собст-ть</w:t>
            </w:r>
            <w:proofErr w:type="spellEnd"/>
            <w:r>
              <w:rPr>
                <w:sz w:val="20"/>
                <w:szCs w:val="20"/>
              </w:rPr>
              <w:t>, доля 1/69,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57,90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5 864 915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5 864 915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Автомобили легковые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4,</w:t>
            </w:r>
          </w:p>
          <w:p w:rsidR="009B7CF4" w:rsidRPr="009B7CF4" w:rsidRDefault="009B7CF4" w:rsidP="00032DD2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УАЗ,</w:t>
            </w:r>
            <w:r>
              <w:rPr>
                <w:sz w:val="20"/>
                <w:szCs w:val="20"/>
                <w:lang w:val="en-US"/>
              </w:rPr>
              <w:t>pickup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Pr="004D7A3F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Моисеева Татьяна Семеновна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нет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B7CF4" w:rsidTr="00032DD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 Екатерина Николаевна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4" w:rsidRDefault="009B7CF4" w:rsidP="00032D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>
      <w:pPr>
        <w:outlineLvl w:val="0"/>
        <w:rPr>
          <w:sz w:val="20"/>
          <w:szCs w:val="20"/>
        </w:rPr>
      </w:pPr>
    </w:p>
    <w:p w:rsidR="009B7CF4" w:rsidRDefault="009B7CF4" w:rsidP="009B7CF4"/>
    <w:p w:rsidR="009B7CF4" w:rsidRDefault="009B7CF4" w:rsidP="009B7CF4"/>
    <w:p w:rsidR="009B7CF4" w:rsidRDefault="009B7CF4" w:rsidP="009B7CF4"/>
    <w:p w:rsidR="00420C64" w:rsidRDefault="00420C64">
      <w:bookmarkStart w:id="0" w:name="_GoBack"/>
      <w:bookmarkEnd w:id="0"/>
    </w:p>
    <w:sectPr w:rsidR="00420C64" w:rsidSect="007B69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26"/>
    <w:rsid w:val="00420C64"/>
    <w:rsid w:val="00592426"/>
    <w:rsid w:val="009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C1A9-2346-4246-AE95-A64C9212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1882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2017-05-18T11:02:00Z</dcterms:created>
  <dcterms:modified xsi:type="dcterms:W3CDTF">2017-05-18T11:05:00Z</dcterms:modified>
</cp:coreProperties>
</file>