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4" w:rsidRPr="005B4D61" w:rsidRDefault="00826B34" w:rsidP="005B4D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D61">
        <w:rPr>
          <w:rFonts w:ascii="Times New Roman" w:hAnsi="Times New Roman"/>
          <w:b/>
          <w:sz w:val="28"/>
          <w:szCs w:val="28"/>
        </w:rPr>
        <w:t>Борьба с коррупцией – приоритетная задача органов прокуратуры</w:t>
      </w:r>
    </w:p>
    <w:p w:rsidR="00826B34" w:rsidRPr="005B4D61" w:rsidRDefault="00826B34" w:rsidP="005B4D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6B34" w:rsidRPr="00A16EA5" w:rsidRDefault="00826B34" w:rsidP="00A16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EA5">
        <w:rPr>
          <w:rFonts w:ascii="Times New Roman" w:hAnsi="Times New Roman"/>
          <w:sz w:val="28"/>
          <w:szCs w:val="28"/>
        </w:rPr>
        <w:t>Международный день борьбы с </w:t>
      </w:r>
      <w:r w:rsidRPr="00971BCF">
        <w:rPr>
          <w:rFonts w:ascii="Times New Roman" w:hAnsi="Times New Roman"/>
          <w:sz w:val="28"/>
          <w:szCs w:val="28"/>
        </w:rPr>
        <w:t>коррупцией отмечается ежегодно</w:t>
      </w:r>
      <w:r w:rsidRPr="00A16EA5">
        <w:rPr>
          <w:rFonts w:ascii="Times New Roman" w:hAnsi="Times New Roman"/>
          <w:sz w:val="28"/>
          <w:szCs w:val="28"/>
        </w:rPr>
        <w:t xml:space="preserve"> </w:t>
      </w:r>
      <w:hyperlink r:id="rId4" w:tgtFrame="_blank" w:history="1">
        <w:r w:rsidRPr="00971BCF">
          <w:rPr>
            <w:rFonts w:ascii="Times New Roman" w:hAnsi="Times New Roman"/>
            <w:color w:val="0000FF"/>
            <w:sz w:val="28"/>
            <w:szCs w:val="28"/>
          </w:rPr>
          <w:t>9</w:t>
        </w:r>
        <w:r w:rsidRPr="00A16EA5">
          <w:rPr>
            <w:rFonts w:ascii="Times New Roman" w:hAnsi="Times New Roman"/>
            <w:color w:val="0000FF"/>
            <w:sz w:val="28"/>
            <w:szCs w:val="28"/>
          </w:rPr>
          <w:t xml:space="preserve"> декабря</w:t>
        </w:r>
      </w:hyperlink>
      <w:r w:rsidRPr="00A16EA5">
        <w:rPr>
          <w:rFonts w:ascii="Times New Roman" w:hAnsi="Times New Roman"/>
          <w:sz w:val="28"/>
          <w:szCs w:val="28"/>
        </w:rPr>
        <w:t xml:space="preserve"> по инициативе Организации Объединенных Наций.</w:t>
      </w:r>
    </w:p>
    <w:p w:rsidR="00826B34" w:rsidRPr="00A16EA5" w:rsidRDefault="00826B34" w:rsidP="00A16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EA5">
        <w:rPr>
          <w:rFonts w:ascii="Times New Roman" w:hAnsi="Times New Roman"/>
          <w:sz w:val="28"/>
          <w:szCs w:val="28"/>
        </w:rPr>
        <w:t xml:space="preserve">В этот день, </w:t>
      </w:r>
      <w:hyperlink r:id="rId5" w:tgtFrame="_blank" w:history="1">
        <w:r w:rsidRPr="00A16EA5">
          <w:rPr>
            <w:rFonts w:ascii="Times New Roman" w:hAnsi="Times New Roman"/>
            <w:color w:val="0000FF"/>
            <w:sz w:val="28"/>
            <w:szCs w:val="28"/>
          </w:rPr>
          <w:t>9 декабря 2003 года</w:t>
        </w:r>
      </w:hyperlink>
      <w:r w:rsidRPr="00A16EA5">
        <w:rPr>
          <w:rFonts w:ascii="Times New Roman" w:hAnsi="Times New Roman"/>
          <w:sz w:val="28"/>
          <w:szCs w:val="28"/>
        </w:rPr>
        <w:t>, в мексиканском городе Мерида на политической конференции высокого уровня была открыта для подписания Конвенция ООН против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826B34" w:rsidRPr="00A16EA5" w:rsidRDefault="00826B34" w:rsidP="0097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международный договор </w:t>
      </w:r>
      <w:r w:rsidRPr="00A16EA5">
        <w:rPr>
          <w:rFonts w:ascii="Times New Roman" w:hAnsi="Times New Roman"/>
          <w:sz w:val="28"/>
          <w:szCs w:val="28"/>
        </w:rPr>
        <w:t>предусматривает меры по предупреждению коррупции, наказанию виновных, а также механизмы международного сотрудничества в борьбе с ней.</w:t>
      </w:r>
    </w:p>
    <w:p w:rsidR="00826B34" w:rsidRPr="00A16EA5" w:rsidRDefault="00826B34" w:rsidP="00A16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EA5">
        <w:rPr>
          <w:rFonts w:ascii="Times New Roman" w:hAnsi="Times New Roman"/>
          <w:sz w:val="28"/>
          <w:szCs w:val="28"/>
        </w:rPr>
        <w:t>Он обязывает государства-члены проводить политику</w:t>
      </w:r>
      <w:r>
        <w:t xml:space="preserve"> </w:t>
      </w:r>
      <w:r w:rsidRPr="009446AA">
        <w:rPr>
          <w:sz w:val="28"/>
          <w:szCs w:val="28"/>
        </w:rPr>
        <w:t>противодействия коррупции</w:t>
      </w:r>
      <w:r w:rsidRPr="00A16EA5">
        <w:rPr>
          <w:rFonts w:ascii="Times New Roman" w:hAnsi="Times New Roman"/>
          <w:sz w:val="28"/>
          <w:szCs w:val="28"/>
        </w:rPr>
        <w:t>, одобрить соответствующие законы и учредить специальные органы для борьбы с этим явлением.</w:t>
      </w:r>
    </w:p>
    <w:p w:rsidR="00826B34" w:rsidRDefault="00826B34" w:rsidP="00A16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EA5">
        <w:rPr>
          <w:rFonts w:ascii="Times New Roman" w:hAnsi="Times New Roman"/>
          <w:sz w:val="28"/>
          <w:szCs w:val="28"/>
        </w:rPr>
        <w:t xml:space="preserve">Конвенция вступила в силу </w:t>
      </w:r>
      <w:hyperlink r:id="rId6" w:tgtFrame="_blank" w:history="1">
        <w:r w:rsidRPr="00A16EA5">
          <w:rPr>
            <w:rFonts w:ascii="Times New Roman" w:hAnsi="Times New Roman"/>
            <w:color w:val="0000FF"/>
            <w:sz w:val="28"/>
            <w:szCs w:val="28"/>
          </w:rPr>
          <w:t>в декабре 2005 года</w:t>
        </w:r>
      </w:hyperlink>
      <w:r w:rsidRPr="00A16EA5">
        <w:rPr>
          <w:rFonts w:ascii="Times New Roman" w:hAnsi="Times New Roman"/>
          <w:sz w:val="28"/>
          <w:szCs w:val="28"/>
        </w:rPr>
        <w:t xml:space="preserve">. Россия ратифицировала конвенцию </w:t>
      </w:r>
      <w:hyperlink r:id="rId7" w:tgtFrame="_blank" w:history="1">
        <w:r w:rsidRPr="00A16EA5">
          <w:rPr>
            <w:rFonts w:ascii="Times New Roman" w:hAnsi="Times New Roman"/>
            <w:color w:val="0000FF"/>
            <w:sz w:val="28"/>
            <w:szCs w:val="28"/>
          </w:rPr>
          <w:t>в марте 2006 года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26B34" w:rsidRPr="00A16EA5" w:rsidRDefault="00826B34" w:rsidP="00A16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46AA">
        <w:rPr>
          <w:sz w:val="28"/>
          <w:szCs w:val="28"/>
        </w:rPr>
        <w:t>Коррупция</w:t>
      </w:r>
      <w:r>
        <w:t xml:space="preserve"> </w:t>
      </w:r>
      <w:r w:rsidRPr="00A16EA5">
        <w:rPr>
          <w:rFonts w:ascii="Times New Roman" w:hAnsi="Times New Roman"/>
          <w:sz w:val="28"/>
          <w:szCs w:val="28"/>
        </w:rPr>
        <w:t>является сложным социальным, политическим и экономическим явлением, которое, в той или иной степени, затрагивает все страны. Она разрушает демократические институты, замедляет экономическое развитие и подрывает государственные устои.</w:t>
      </w:r>
    </w:p>
    <w:p w:rsidR="00826B34" w:rsidRPr="00A16EA5" w:rsidRDefault="00826B34" w:rsidP="00A16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EA5">
        <w:rPr>
          <w:rFonts w:ascii="Times New Roman" w:hAnsi="Times New Roman"/>
          <w:sz w:val="28"/>
          <w:szCs w:val="28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 </w:t>
      </w:r>
    </w:p>
    <w:p w:rsidR="00826B34" w:rsidRDefault="00826B34" w:rsidP="00A16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EA5">
        <w:rPr>
          <w:rFonts w:ascii="Times New Roman" w:hAnsi="Times New Roman"/>
          <w:sz w:val="28"/>
          <w:szCs w:val="28"/>
        </w:rPr>
        <w:t xml:space="preserve">Органы прокуратуры осуществляют свою антикоррупционную деятельность на основании Конституции Российской Федерации, Федерального закона от 17 января </w:t>
      </w:r>
      <w:smartTag w:uri="urn:schemas-microsoft-com:office:smarttags" w:element="metricconverter">
        <w:smartTagPr>
          <w:attr w:name="ProductID" w:val="1992 г"/>
        </w:smartTagPr>
        <w:r w:rsidRPr="00A16EA5">
          <w:rPr>
            <w:rFonts w:ascii="Times New Roman" w:hAnsi="Times New Roman"/>
            <w:sz w:val="28"/>
            <w:szCs w:val="28"/>
          </w:rPr>
          <w:t>1992 г</w:t>
        </w:r>
      </w:smartTag>
      <w:r w:rsidRPr="00A16EA5">
        <w:rPr>
          <w:rFonts w:ascii="Times New Roman" w:hAnsi="Times New Roman"/>
          <w:sz w:val="28"/>
          <w:szCs w:val="28"/>
        </w:rPr>
        <w:t xml:space="preserve">. № 2202-I «О прокуратуре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16EA5">
          <w:rPr>
            <w:rFonts w:ascii="Times New Roman" w:hAnsi="Times New Roman"/>
            <w:sz w:val="28"/>
            <w:szCs w:val="28"/>
          </w:rPr>
          <w:t>2008 г</w:t>
        </w:r>
      </w:smartTag>
      <w:r w:rsidRPr="00A16EA5">
        <w:rPr>
          <w:rFonts w:ascii="Times New Roman" w:hAnsi="Times New Roman"/>
          <w:sz w:val="28"/>
          <w:szCs w:val="28"/>
        </w:rPr>
        <w:t>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826B34" w:rsidRDefault="00826B34" w:rsidP="00A16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периоде 2016 года, межрайонной прокуратурой выявлено 103 нарушения закона,  в связи с чем, принесено 44 протеста, предъявлено 3 исковых заявления, которые рассмотрены и удовлетворены, внесено 33 представления, по результатам рассмотрения которых, 32 должностных лица привлечены к дисциплинарной ответственности, 1 лицо привлечено к административной ответственности.</w:t>
      </w:r>
    </w:p>
    <w:p w:rsidR="00826B34" w:rsidRDefault="00826B34" w:rsidP="005B4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34" w:rsidRDefault="00826B34" w:rsidP="005B4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34" w:rsidRDefault="00826B34" w:rsidP="005B4D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Межрайонный прокурор</w:t>
      </w:r>
    </w:p>
    <w:p w:rsidR="00826B34" w:rsidRDefault="00826B34" w:rsidP="005B4D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6B34" w:rsidRPr="00A16EA5" w:rsidRDefault="00826B34" w:rsidP="005B4D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Т.М.Макаренко</w:t>
      </w:r>
    </w:p>
    <w:p w:rsidR="00826B34" w:rsidRPr="00A16EA5" w:rsidRDefault="00826B34" w:rsidP="00A16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26B34" w:rsidRPr="00A16EA5" w:rsidSect="00D6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EA5"/>
    <w:rsid w:val="001A4448"/>
    <w:rsid w:val="003D29ED"/>
    <w:rsid w:val="005B4D61"/>
    <w:rsid w:val="00826B34"/>
    <w:rsid w:val="009446AA"/>
    <w:rsid w:val="00971BCF"/>
    <w:rsid w:val="00A16EA5"/>
    <w:rsid w:val="00BA2DD9"/>
    <w:rsid w:val="00BB5B8B"/>
    <w:rsid w:val="00D6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pravo.ru/document/view/1273/19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odc.org/unodc/en/treaties/CAC/signatories.html" TargetMode="External"/><Relationship Id="rId5" Type="http://schemas.openxmlformats.org/officeDocument/2006/relationships/hyperlink" Target="http://www.un.org/ru/sg/annan_messages/2003/corruption2.shtml" TargetMode="External"/><Relationship Id="rId4" Type="http://schemas.openxmlformats.org/officeDocument/2006/relationships/hyperlink" Target="http://www.un.org/ru/events/observances/days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380</Words>
  <Characters>2169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2016-12-06T10:07:00Z</cp:lastPrinted>
  <dcterms:created xsi:type="dcterms:W3CDTF">2016-12-06T08:55:00Z</dcterms:created>
  <dcterms:modified xsi:type="dcterms:W3CDTF">2016-12-06T10:10:00Z</dcterms:modified>
</cp:coreProperties>
</file>