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4F" w:rsidRDefault="0038204F" w:rsidP="0038204F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</w:p>
    <w:p w:rsidR="0038204F" w:rsidRDefault="0038204F" w:rsidP="0038204F">
      <w:pPr>
        <w:jc w:val="both"/>
        <w:outlineLvl w:val="0"/>
        <w:rPr>
          <w:rFonts w:ascii="Arial" w:hAnsi="Arial"/>
        </w:rPr>
      </w:pPr>
    </w:p>
    <w:p w:rsidR="0038204F" w:rsidRDefault="0038204F" w:rsidP="0038204F">
      <w:pPr>
        <w:jc w:val="both"/>
        <w:outlineLvl w:val="0"/>
        <w:rPr>
          <w:rFonts w:ascii="Arial" w:hAnsi="Arial"/>
        </w:rPr>
      </w:pPr>
    </w:p>
    <w:p w:rsidR="0038204F" w:rsidRDefault="0038204F" w:rsidP="0038204F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38204F" w:rsidRDefault="0038204F" w:rsidP="0038204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ОРЛОВСКАЯ  ОБЛАСТЬ</w:t>
      </w:r>
      <w:proofErr w:type="gramEnd"/>
    </w:p>
    <w:p w:rsidR="0038204F" w:rsidRDefault="0038204F" w:rsidP="0038204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СУДБИЩЕНСКИЙ СЕЛЬСКИЙ СОВЕТ НАРОДНЫХ ДЕПУТАТОВ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РЕШЕНИЕ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31 марта 2016 года                                                              № 41/1  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>Об утверждении отчета по исполнению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бюджета Судбищенского сельского поселения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 2015 год</w:t>
      </w:r>
    </w:p>
    <w:bookmarkEnd w:id="0"/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Рассмотрев и обсудив отчет по исполнению бюджета Судбищенского сельского </w:t>
      </w:r>
      <w:proofErr w:type="gramStart"/>
      <w:r>
        <w:rPr>
          <w:rFonts w:ascii="Arial" w:hAnsi="Arial"/>
        </w:rPr>
        <w:t>поселения  за</w:t>
      </w:r>
      <w:proofErr w:type="gramEnd"/>
      <w:r>
        <w:rPr>
          <w:rFonts w:ascii="Arial" w:hAnsi="Arial"/>
        </w:rPr>
        <w:t xml:space="preserve"> 2015 год, 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Судбищенский сельский Совет народных депутатов РЕШИЛ: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1.Утвердить представленный </w:t>
      </w:r>
      <w:proofErr w:type="gramStart"/>
      <w:r>
        <w:rPr>
          <w:rFonts w:ascii="Arial" w:hAnsi="Arial"/>
        </w:rPr>
        <w:t>отчет  по</w:t>
      </w:r>
      <w:proofErr w:type="gramEnd"/>
      <w:r>
        <w:rPr>
          <w:rFonts w:ascii="Arial" w:hAnsi="Arial"/>
        </w:rPr>
        <w:t xml:space="preserve"> исполнению бюджета Судбищенского сельского поселения за 2015 год согласно приложению.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2. Опубликовать данное решение в районной газете «Трудовая слава» 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или «Новодеревеньковский вестник» или обнародовать.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Глава Судбищенского</w:t>
      </w:r>
    </w:p>
    <w:p w:rsidR="0038204F" w:rsidRDefault="0038204F" w:rsidP="0038204F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сельского </w:t>
      </w:r>
      <w:proofErr w:type="gramStart"/>
      <w:r>
        <w:rPr>
          <w:rFonts w:ascii="Arial" w:hAnsi="Arial"/>
        </w:rPr>
        <w:t xml:space="preserve">поселения:   </w:t>
      </w:r>
      <w:proofErr w:type="gramEnd"/>
      <w:r>
        <w:rPr>
          <w:rFonts w:ascii="Arial" w:hAnsi="Arial"/>
        </w:rPr>
        <w:t xml:space="preserve">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ind w:firstLine="709"/>
        <w:jc w:val="both"/>
        <w:rPr>
          <w:rFonts w:ascii="Arial" w:hAnsi="Arial"/>
        </w:rPr>
      </w:pPr>
    </w:p>
    <w:p w:rsidR="0038204F" w:rsidRDefault="0038204F" w:rsidP="0038204F">
      <w:pPr>
        <w:rPr>
          <w:sz w:val="28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ind w:firstLine="709"/>
        <w:jc w:val="right"/>
        <w:rPr>
          <w:rFonts w:ascii="Arial" w:hAnsi="Arial"/>
          <w:szCs w:val="28"/>
        </w:rPr>
      </w:pPr>
    </w:p>
    <w:p w:rsidR="0038204F" w:rsidRDefault="0038204F" w:rsidP="003820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38204F" w:rsidRDefault="0038204F" w:rsidP="0038204F">
      <w:pPr>
        <w:jc w:val="right"/>
        <w:rPr>
          <w:rFonts w:ascii="Arial" w:hAnsi="Arial" w:cs="Arial"/>
        </w:rPr>
      </w:pPr>
    </w:p>
    <w:p w:rsidR="0038204F" w:rsidRDefault="0038204F" w:rsidP="0038204F">
      <w:pPr>
        <w:jc w:val="right"/>
        <w:rPr>
          <w:rFonts w:ascii="Arial" w:hAnsi="Arial" w:cs="Arial"/>
        </w:rPr>
      </w:pPr>
    </w:p>
    <w:p w:rsidR="0038204F" w:rsidRDefault="0038204F" w:rsidP="003820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 </w:t>
      </w:r>
    </w:p>
    <w:p w:rsidR="0038204F" w:rsidRDefault="0038204F" w:rsidP="003820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сельского Совета</w:t>
      </w:r>
    </w:p>
    <w:p w:rsidR="0038204F" w:rsidRDefault="0038204F" w:rsidP="003820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народных депутатов № 41/1       от 31.03.  .2016 года                   </w:t>
      </w:r>
    </w:p>
    <w:p w:rsidR="0038204F" w:rsidRDefault="0038204F" w:rsidP="003820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38204F" w:rsidRDefault="0038204F" w:rsidP="0038204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38204F" w:rsidRDefault="0038204F" w:rsidP="0038204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Судбищенскому</w:t>
      </w:r>
      <w:proofErr w:type="spellEnd"/>
      <w:r>
        <w:rPr>
          <w:rFonts w:ascii="Arial" w:hAnsi="Arial" w:cs="Arial"/>
        </w:rPr>
        <w:t xml:space="preserve"> сельскому поселению за 2015 год.</w:t>
      </w:r>
    </w:p>
    <w:p w:rsidR="0038204F" w:rsidRDefault="0038204F" w:rsidP="0038204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72"/>
        <w:gridCol w:w="1473"/>
        <w:gridCol w:w="1484"/>
        <w:gridCol w:w="1414"/>
      </w:tblGrid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Уточн.план</w:t>
            </w:r>
            <w:proofErr w:type="spellEnd"/>
            <w:r>
              <w:rPr>
                <w:rFonts w:ascii="Arial" w:hAnsi="Arial" w:cs="Arial"/>
              </w:rPr>
              <w:t xml:space="preserve"> на 201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Фактичес</w:t>
            </w:r>
            <w:proofErr w:type="spellEnd"/>
            <w:r>
              <w:rPr>
                <w:rFonts w:ascii="Arial" w:hAnsi="Arial" w:cs="Arial"/>
              </w:rPr>
              <w:t>-кое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испол-нение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204F" w:rsidRDefault="003820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К </w:t>
            </w:r>
            <w:proofErr w:type="spellStart"/>
            <w:r>
              <w:rPr>
                <w:rFonts w:ascii="Arial" w:hAnsi="Arial" w:cs="Arial"/>
              </w:rPr>
              <w:t>годов</w:t>
            </w:r>
            <w:proofErr w:type="gramEnd"/>
            <w:r>
              <w:rPr>
                <w:rFonts w:ascii="Arial" w:hAnsi="Arial" w:cs="Arial"/>
              </w:rPr>
              <w:t>.назн</w:t>
            </w:r>
            <w:proofErr w:type="spellEnd"/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1 01 02021 01 0000 110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100890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102737</w:t>
            </w:r>
            <w:r>
              <w:rPr>
                <w:rFonts w:ascii="Arial" w:hAnsi="Arial" w:cs="Arial"/>
              </w:rPr>
              <w:t>.30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101.8 %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1 05 03000 01 0000 110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515,98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100.2 %</w:t>
            </w:r>
          </w:p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1 06 01000 10 0000 110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88000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88429.07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100.5%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1 06 06000 10 0000 110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968500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969830.16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0.1%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111 05035 05 0000 120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сдачи в аренду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14400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114 06025 10 0000 430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2801195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2841723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108 04020 01 1000 110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12900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rPr>
          <w:trHeight w:val="4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3985985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4030535.51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101.1%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202 02354 10 0000 151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Субвенция на </w:t>
            </w:r>
            <w:proofErr w:type="spellStart"/>
            <w:r>
              <w:rPr>
                <w:rFonts w:ascii="Arial" w:hAnsi="Arial" w:cs="Arial"/>
              </w:rPr>
              <w:t>осущ.полн.по</w:t>
            </w:r>
            <w:proofErr w:type="spellEnd"/>
            <w:r>
              <w:rPr>
                <w:rFonts w:ascii="Arial" w:hAnsi="Arial" w:cs="Arial"/>
              </w:rPr>
              <w:t xml:space="preserve"> воинскому учету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61800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202 01010 10 0000 151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Дотация на </w:t>
            </w:r>
            <w:proofErr w:type="spellStart"/>
            <w:r>
              <w:rPr>
                <w:rFonts w:ascii="Arial" w:hAnsi="Arial" w:cs="Arial"/>
              </w:rPr>
              <w:t>выравнив.уровня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бюдж.обеспеченности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333000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333000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499 91000 00 0000 151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44611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4505335.51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101.0%    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4461165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4437185/38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1800</w:t>
            </w:r>
            <w:r>
              <w:rPr>
                <w:rFonts w:ascii="Arial" w:hAnsi="Arial" w:cs="Arial"/>
                <w:lang w:val="en-US"/>
              </w:rPr>
              <w:t>212</w:t>
            </w:r>
            <w:r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99./8%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1078702</w:t>
            </w:r>
            <w:r>
              <w:rPr>
                <w:rFonts w:ascii="Arial" w:hAnsi="Arial" w:cs="Arial"/>
              </w:rPr>
              <w:t>.01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321000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320554.06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99/9%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услуг связи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42500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42</w:t>
            </w:r>
            <w:r>
              <w:rPr>
                <w:rFonts w:ascii="Arial" w:hAnsi="Arial" w:cs="Arial"/>
                <w:lang w:val="en-US"/>
              </w:rPr>
              <w:t>036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04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 xml:space="preserve">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46000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45730.71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99.4%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</w:rPr>
              <w:t>содерж.имущ-ва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32423.62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151200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151084.12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99.9%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9798.13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93.3%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</w:t>
            </w:r>
            <w:proofErr w:type="spellStart"/>
            <w:r>
              <w:rPr>
                <w:rFonts w:ascii="Arial" w:hAnsi="Arial" w:cs="Arial"/>
              </w:rPr>
              <w:t>стоимост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материальн.запасов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119884.29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99.9%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Обеспечен.деятельн.</w:t>
            </w:r>
            <w:proofErr w:type="spellStart"/>
            <w:r>
              <w:rPr>
                <w:rFonts w:ascii="Arial" w:hAnsi="Arial" w:cs="Arial"/>
              </w:rPr>
              <w:t>финан</w:t>
            </w:r>
            <w:proofErr w:type="spellEnd"/>
            <w:r>
              <w:rPr>
                <w:rFonts w:ascii="Arial" w:hAnsi="Arial" w:cs="Arial"/>
              </w:rPr>
              <w:t>.,</w:t>
            </w:r>
            <w:proofErr w:type="spellStart"/>
            <w:proofErr w:type="gramEnd"/>
            <w:r>
              <w:rPr>
                <w:rFonts w:ascii="Arial" w:hAnsi="Arial" w:cs="Arial"/>
              </w:rPr>
              <w:t>налог.и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таможен.органов</w:t>
            </w:r>
            <w:proofErr w:type="spellEnd"/>
          </w:p>
          <w:p w:rsidR="0038204F" w:rsidRDefault="0038204F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132759.59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99.4%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Прочие  услуги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42950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29459,59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98.2%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705612.83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99.9%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15007.65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99.4%</w:t>
            </w:r>
          </w:p>
        </w:tc>
      </w:tr>
      <w:tr w:rsidR="0038204F" w:rsidTr="0038204F">
        <w:trPr>
          <w:trHeight w:val="2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по </w:t>
            </w:r>
            <w:proofErr w:type="spellStart"/>
            <w:proofErr w:type="gramStart"/>
            <w:r>
              <w:rPr>
                <w:rFonts w:ascii="Arial" w:hAnsi="Arial" w:cs="Arial"/>
              </w:rPr>
              <w:t>содерж</w:t>
            </w:r>
            <w:proofErr w:type="spellEnd"/>
            <w:r>
              <w:rPr>
                <w:rFonts w:ascii="Arial" w:hAnsi="Arial" w:cs="Arial"/>
              </w:rPr>
              <w:t xml:space="preserve">  имущества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182993.33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100.0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43269.10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Безвозм</w:t>
            </w:r>
            <w:proofErr w:type="spellEnd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безвозв.перечис.госуд.и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муниц.организациям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Увел.стоим.основн.средств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191200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191108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>
              <w:rPr>
                <w:rFonts w:ascii="Arial" w:hAnsi="Arial" w:cs="Arial"/>
              </w:rPr>
              <w:t>матер.запас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164600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164534.75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100.0%</w:t>
            </w:r>
          </w:p>
        </w:tc>
      </w:tr>
      <w:tr w:rsidR="0038204F" w:rsidTr="0038204F">
        <w:trPr>
          <w:trHeight w:val="1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61</w:t>
            </w: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42176.91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42176.91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12737.42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12737.42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Увеличен. </w:t>
            </w:r>
            <w:proofErr w:type="spellStart"/>
            <w:proofErr w:type="gramStart"/>
            <w:r>
              <w:rPr>
                <w:rFonts w:ascii="Arial" w:hAnsi="Arial" w:cs="Arial"/>
              </w:rPr>
              <w:t>стоим.матер,запасов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6885.67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6885.67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100.0% 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99,.5%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</w:t>
            </w:r>
            <w:proofErr w:type="spellStart"/>
            <w:r>
              <w:rPr>
                <w:rFonts w:ascii="Arial" w:hAnsi="Arial" w:cs="Arial"/>
              </w:rPr>
              <w:t>стоим.матер.запасов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</w:t>
            </w:r>
            <w:proofErr w:type="spellStart"/>
            <w:r>
              <w:rPr>
                <w:rFonts w:ascii="Arial" w:hAnsi="Arial" w:cs="Arial"/>
              </w:rPr>
              <w:t>дор.фонды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1358785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1357882.07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Безв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безвозвр.переч.гос.и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муниц.организ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815500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815246.50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140285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100.0  %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</w:t>
            </w:r>
            <w:proofErr w:type="gramStart"/>
            <w:r>
              <w:rPr>
                <w:rFonts w:ascii="Arial" w:hAnsi="Arial" w:cs="Arial"/>
              </w:rPr>
              <w:t xml:space="preserve">по </w:t>
            </w:r>
            <w:proofErr w:type="spellStart"/>
            <w:r>
              <w:rPr>
                <w:rFonts w:ascii="Arial" w:hAnsi="Arial" w:cs="Arial"/>
              </w:rPr>
              <w:t>сод</w:t>
            </w:r>
            <w:proofErr w:type="gramEnd"/>
            <w:r>
              <w:rPr>
                <w:rFonts w:ascii="Arial" w:hAnsi="Arial" w:cs="Arial"/>
              </w:rPr>
              <w:t>.имущества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300807.57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99.9%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Увелич.стоим.матер.запасов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99.6%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Физ.культура</w:t>
            </w:r>
            <w:proofErr w:type="spellEnd"/>
            <w:r>
              <w:rPr>
                <w:rFonts w:ascii="Arial" w:hAnsi="Arial" w:cs="Arial"/>
              </w:rPr>
              <w:t xml:space="preserve"> и спорт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221705.78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99.2%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Прочие  расходы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13500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98.4%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Увелич.стоим.основных</w:t>
            </w:r>
            <w:proofErr w:type="spellEnd"/>
            <w:r>
              <w:rPr>
                <w:rFonts w:ascii="Arial" w:hAnsi="Arial" w:cs="Arial"/>
              </w:rPr>
              <w:t xml:space="preserve"> средств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99.8%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Увелич.стоим.матер.запасов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99000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98039.78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94000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93132.13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77000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76132.13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77000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76132.13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17000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100.0%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17000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100,0%</w:t>
            </w:r>
          </w:p>
        </w:tc>
      </w:tr>
      <w:tr w:rsidR="0038204F" w:rsidTr="003820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4F" w:rsidRDefault="00382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68150.13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F" w:rsidRDefault="003820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jc w:val="center"/>
        <w:rPr>
          <w:rFonts w:ascii="Arial" w:hAnsi="Arial" w:cs="Arial"/>
          <w:lang w:val="en-US"/>
        </w:rPr>
      </w:pPr>
    </w:p>
    <w:p w:rsidR="0038204F" w:rsidRDefault="0038204F" w:rsidP="0038204F">
      <w:pPr>
        <w:ind w:firstLine="709"/>
        <w:rPr>
          <w:rFonts w:ascii="Arial" w:hAnsi="Arial" w:cs="Arial"/>
        </w:rPr>
      </w:pPr>
    </w:p>
    <w:p w:rsidR="0038204F" w:rsidRDefault="0038204F" w:rsidP="0038204F">
      <w:pPr>
        <w:ind w:firstLine="709"/>
        <w:jc w:val="right"/>
        <w:rPr>
          <w:rFonts w:ascii="Arial" w:hAnsi="Arial" w:cs="Arial"/>
        </w:rPr>
      </w:pPr>
    </w:p>
    <w:p w:rsidR="0038204F" w:rsidRDefault="0038204F" w:rsidP="0038204F">
      <w:pPr>
        <w:ind w:firstLine="709"/>
        <w:jc w:val="right"/>
        <w:rPr>
          <w:rFonts w:ascii="Arial" w:hAnsi="Arial" w:cs="Arial"/>
        </w:rPr>
      </w:pPr>
    </w:p>
    <w:p w:rsidR="0038204F" w:rsidRDefault="0038204F" w:rsidP="0038204F">
      <w:pPr>
        <w:ind w:firstLine="709"/>
        <w:jc w:val="right"/>
        <w:rPr>
          <w:rFonts w:ascii="Arial" w:hAnsi="Arial" w:cs="Arial"/>
        </w:rPr>
      </w:pPr>
    </w:p>
    <w:p w:rsidR="0038204F" w:rsidRDefault="0038204F" w:rsidP="0038204F">
      <w:pPr>
        <w:ind w:firstLine="709"/>
        <w:jc w:val="right"/>
        <w:rPr>
          <w:rFonts w:ascii="Arial" w:hAnsi="Arial" w:cs="Arial"/>
        </w:rPr>
      </w:pPr>
    </w:p>
    <w:p w:rsidR="007F77B8" w:rsidRDefault="0038204F" w:rsidP="0038204F">
      <w:r>
        <w:rPr>
          <w:rFonts w:ascii="Arial" w:hAnsi="Arial"/>
          <w:szCs w:val="28"/>
        </w:rPr>
        <w:t xml:space="preserve">                            </w:t>
      </w:r>
    </w:p>
    <w:sectPr w:rsidR="007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B"/>
    <w:rsid w:val="001505BB"/>
    <w:rsid w:val="0038204F"/>
    <w:rsid w:val="007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429E-A27E-4651-9920-DF44643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2016-05-11T12:41:00Z</dcterms:created>
  <dcterms:modified xsi:type="dcterms:W3CDTF">2016-05-11T12:41:00Z</dcterms:modified>
</cp:coreProperties>
</file>