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DA" w:rsidRDefault="00C045DA" w:rsidP="00C045DA">
      <w:pPr>
        <w:outlineLvl w:val="0"/>
        <w:rPr>
          <w:rFonts w:ascii="Arial" w:hAnsi="Arial"/>
        </w:rPr>
      </w:pPr>
    </w:p>
    <w:p w:rsidR="00C045DA" w:rsidRDefault="00C045DA" w:rsidP="00C045DA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                                              </w:t>
      </w:r>
      <w:r>
        <w:rPr>
          <w:rFonts w:ascii="Arial" w:hAnsi="Arial" w:cs="Arial"/>
          <w:b/>
          <w:bCs/>
        </w:rPr>
        <w:t xml:space="preserve">  </w:t>
      </w:r>
      <w:proofErr w:type="gramStart"/>
      <w:r>
        <w:rPr>
          <w:rFonts w:ascii="Arial" w:hAnsi="Arial"/>
        </w:rPr>
        <w:t>РОССИЙСКАЯ  ФЕДЕРАЦИЯ</w:t>
      </w:r>
      <w:proofErr w:type="gramEnd"/>
    </w:p>
    <w:p w:rsidR="00C045DA" w:rsidRDefault="00C045DA" w:rsidP="00C045DA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ОРЛОВСКАЯ  ОБЛАСТЬ</w:t>
      </w:r>
      <w:proofErr w:type="gramEnd"/>
    </w:p>
    <w:p w:rsidR="00C045DA" w:rsidRDefault="00C045DA" w:rsidP="00C045DA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НОВОДЕРЕВЕНЬКОВСКИЙ  РАЙОН</w:t>
      </w:r>
      <w:proofErr w:type="gramEnd"/>
    </w:p>
    <w:p w:rsidR="00C045DA" w:rsidRDefault="00C045DA" w:rsidP="00C045DA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АДМИНИСТРАЦИЯ  СУДБИЩЕНСКОГО</w:t>
      </w:r>
      <w:proofErr w:type="gramEnd"/>
      <w:r>
        <w:rPr>
          <w:rFonts w:ascii="Arial" w:hAnsi="Arial"/>
        </w:rPr>
        <w:t xml:space="preserve">  СЕЛЬСКОГО  ПОСЕЛЕНИЯ</w:t>
      </w: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ПОСТАНОВЛЕНИЕ                                 № 196</w:t>
      </w: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7 декабря   2017 года      </w:t>
      </w:r>
    </w:p>
    <w:p w:rsidR="00C045DA" w:rsidRDefault="00C045DA" w:rsidP="00C045DA">
      <w:pPr>
        <w:ind w:firstLine="709"/>
        <w:jc w:val="both"/>
        <w:rPr>
          <w:rFonts w:ascii="Arial" w:hAnsi="Arial"/>
        </w:rPr>
      </w:pPr>
      <w:bookmarkStart w:id="0" w:name="_GoBack"/>
      <w:proofErr w:type="gramStart"/>
      <w:r>
        <w:rPr>
          <w:rFonts w:ascii="Arial" w:hAnsi="Arial"/>
        </w:rPr>
        <w:t>Об  утверждении</w:t>
      </w:r>
      <w:proofErr w:type="gramEnd"/>
      <w:r>
        <w:rPr>
          <w:rFonts w:ascii="Arial" w:hAnsi="Arial"/>
        </w:rPr>
        <w:t xml:space="preserve">  перечня   </w:t>
      </w:r>
    </w:p>
    <w:p w:rsidR="00C045DA" w:rsidRDefault="00C045DA" w:rsidP="00C045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предприятий </w:t>
      </w:r>
      <w:proofErr w:type="gramStart"/>
      <w:r>
        <w:rPr>
          <w:rFonts w:ascii="Arial" w:hAnsi="Arial"/>
        </w:rPr>
        <w:t>и  организаций</w:t>
      </w:r>
      <w:proofErr w:type="gram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Судбищенского</w:t>
      </w:r>
      <w:proofErr w:type="spellEnd"/>
    </w:p>
    <w:p w:rsidR="00C045DA" w:rsidRDefault="00C045DA" w:rsidP="00C045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поселения, в которых </w:t>
      </w:r>
    </w:p>
    <w:p w:rsidR="00C045DA" w:rsidRDefault="00C045DA" w:rsidP="00C045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осужденные могут отбывать наказание </w:t>
      </w:r>
    </w:p>
    <w:p w:rsidR="00C045DA" w:rsidRDefault="00C045DA" w:rsidP="00C045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виде   </w:t>
      </w:r>
      <w:proofErr w:type="gramStart"/>
      <w:r>
        <w:rPr>
          <w:rFonts w:ascii="Arial" w:hAnsi="Arial"/>
        </w:rPr>
        <w:t>обязательных  работ</w:t>
      </w:r>
      <w:proofErr w:type="gramEnd"/>
      <w:r>
        <w:rPr>
          <w:rFonts w:ascii="Arial" w:hAnsi="Arial"/>
        </w:rPr>
        <w:t xml:space="preserve"> в 2018 году</w:t>
      </w:r>
    </w:p>
    <w:bookmarkEnd w:id="0"/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На </w:t>
      </w:r>
      <w:proofErr w:type="gramStart"/>
      <w:r>
        <w:rPr>
          <w:rFonts w:ascii="Arial" w:hAnsi="Arial"/>
        </w:rPr>
        <w:t>основании  пункта</w:t>
      </w:r>
      <w:proofErr w:type="gramEnd"/>
      <w:r>
        <w:rPr>
          <w:rFonts w:ascii="Arial" w:hAnsi="Arial"/>
        </w:rPr>
        <w:t xml:space="preserve"> 2 статьи 15.1 Федерального закона  от 06.10. 2003 года  № 131 –ФЗ «Об общих принципах организации местного самоуправления в Российской Федерации», ч.1 статьи 49 Уголовного кодекса Российской Федерации, Устава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 и по согласованию с уголовно- исполнительной инспекцией ФКУ УИИ УФСИН России по Орловской области, ПОСТАНОВЛЯЮ:</w:t>
      </w: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перечень предприятий и </w:t>
      </w:r>
      <w:proofErr w:type="gramStart"/>
      <w:r>
        <w:rPr>
          <w:rFonts w:ascii="Arial" w:hAnsi="Arial"/>
        </w:rPr>
        <w:t>организаций,  находящихся</w:t>
      </w:r>
      <w:proofErr w:type="gramEnd"/>
      <w:r>
        <w:rPr>
          <w:rFonts w:ascii="Arial" w:hAnsi="Arial"/>
        </w:rPr>
        <w:t xml:space="preserve"> на территории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поселения, в которых   осужденные могут отбывать наказание в виде  обязательных  работ  в 2018 году,   согласно приложению.</w:t>
      </w:r>
    </w:p>
    <w:p w:rsidR="00C045DA" w:rsidRDefault="00C045DA" w:rsidP="00C045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2.Настоящее постановление обнародовать. </w:t>
      </w: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3.Контроль за </w:t>
      </w:r>
      <w:proofErr w:type="gramStart"/>
      <w:r>
        <w:rPr>
          <w:rFonts w:ascii="Arial" w:hAnsi="Arial"/>
        </w:rPr>
        <w:t>исполнением  данного</w:t>
      </w:r>
      <w:proofErr w:type="gramEnd"/>
      <w:r>
        <w:rPr>
          <w:rFonts w:ascii="Arial" w:hAnsi="Arial"/>
        </w:rPr>
        <w:t xml:space="preserve"> постановления оставляю за собой.</w:t>
      </w: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Глава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</w:t>
      </w:r>
    </w:p>
    <w:p w:rsidR="00C045DA" w:rsidRDefault="00C045DA" w:rsidP="00C045DA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сельского поселения                             </w:t>
      </w:r>
      <w:proofErr w:type="spellStart"/>
      <w:r>
        <w:rPr>
          <w:rFonts w:ascii="Arial" w:hAnsi="Arial"/>
        </w:rPr>
        <w:t>С.М.Папонова</w:t>
      </w:r>
      <w:proofErr w:type="spellEnd"/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Приложение</w:t>
      </w:r>
    </w:p>
    <w:p w:rsidR="00C045DA" w:rsidRDefault="00C045DA" w:rsidP="00C045DA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к постановлению администрации</w:t>
      </w:r>
    </w:p>
    <w:p w:rsidR="00C045DA" w:rsidRDefault="00C045DA" w:rsidP="00C045DA">
      <w:pPr>
        <w:ind w:firstLine="709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</w:t>
      </w:r>
    </w:p>
    <w:p w:rsidR="00C045DA" w:rsidRDefault="00C045DA" w:rsidP="00C045DA">
      <w:pPr>
        <w:ind w:firstLine="709"/>
        <w:jc w:val="right"/>
        <w:rPr>
          <w:rFonts w:ascii="Arial" w:hAnsi="Arial"/>
        </w:rPr>
      </w:pPr>
      <w:proofErr w:type="gramStart"/>
      <w:r>
        <w:rPr>
          <w:rFonts w:ascii="Arial" w:hAnsi="Arial"/>
        </w:rPr>
        <w:t>от  7</w:t>
      </w:r>
      <w:proofErr w:type="gramEnd"/>
      <w:r>
        <w:rPr>
          <w:rFonts w:ascii="Arial" w:hAnsi="Arial"/>
        </w:rPr>
        <w:t xml:space="preserve"> декабря  2017 года № 196</w:t>
      </w:r>
    </w:p>
    <w:p w:rsidR="00C045DA" w:rsidRDefault="00C045DA" w:rsidP="00C045DA">
      <w:pPr>
        <w:ind w:firstLine="709"/>
        <w:jc w:val="right"/>
        <w:rPr>
          <w:rFonts w:ascii="Arial" w:hAnsi="Arial"/>
        </w:rPr>
      </w:pPr>
    </w:p>
    <w:p w:rsidR="00C045DA" w:rsidRDefault="00C045DA" w:rsidP="00C045DA">
      <w:pPr>
        <w:ind w:firstLine="709"/>
        <w:jc w:val="right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both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 Е Р Е Ч Е Н Ь</w:t>
      </w: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предприятий и </w:t>
      </w:r>
      <w:proofErr w:type="gramStart"/>
      <w:r>
        <w:rPr>
          <w:rFonts w:ascii="Arial" w:hAnsi="Arial"/>
        </w:rPr>
        <w:t xml:space="preserve">организаций  </w:t>
      </w:r>
      <w:proofErr w:type="spellStart"/>
      <w:r>
        <w:rPr>
          <w:rFonts w:ascii="Arial" w:hAnsi="Arial"/>
        </w:rPr>
        <w:t>Судбищенского</w:t>
      </w:r>
      <w:proofErr w:type="spellEnd"/>
      <w:proofErr w:type="gramEnd"/>
      <w:r>
        <w:rPr>
          <w:rFonts w:ascii="Arial" w:hAnsi="Arial"/>
        </w:rPr>
        <w:t xml:space="preserve"> сельского поселения,</w:t>
      </w:r>
    </w:p>
    <w:p w:rsidR="00C045DA" w:rsidRDefault="00C045DA" w:rsidP="00C045DA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в  которых</w:t>
      </w:r>
      <w:proofErr w:type="gramEnd"/>
      <w:r>
        <w:rPr>
          <w:rFonts w:ascii="Arial" w:hAnsi="Arial"/>
        </w:rPr>
        <w:t xml:space="preserve">   осужденные могут отбывать наказание в виде    обязательных  работ в 2018 году</w:t>
      </w: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78"/>
        <w:gridCol w:w="3658"/>
        <w:gridCol w:w="2335"/>
        <w:gridCol w:w="2374"/>
      </w:tblGrid>
      <w:tr w:rsidR="00C045DA" w:rsidTr="00C045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A" w:rsidRDefault="00C04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 п/п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A" w:rsidRDefault="00C04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A" w:rsidRDefault="00C04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A" w:rsidRDefault="00C04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 работ</w:t>
            </w:r>
          </w:p>
        </w:tc>
      </w:tr>
      <w:tr w:rsidR="00C045DA" w:rsidTr="00C045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A" w:rsidRDefault="00C04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A" w:rsidRDefault="00C04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</w:rPr>
              <w:t>Судбищенского</w:t>
            </w:r>
            <w:proofErr w:type="spellEnd"/>
            <w:r>
              <w:rPr>
                <w:rFonts w:ascii="Arial" w:hAnsi="Arial"/>
              </w:rPr>
              <w:t xml:space="preserve">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A" w:rsidRDefault="00C04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A" w:rsidRDefault="00C04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Благоустройство </w:t>
            </w:r>
          </w:p>
          <w:p w:rsidR="00C045DA" w:rsidRDefault="00C04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территории </w:t>
            </w:r>
          </w:p>
          <w:p w:rsidR="00C045DA" w:rsidRDefault="00C04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сельского </w:t>
            </w:r>
          </w:p>
          <w:p w:rsidR="00C045DA" w:rsidRDefault="00C04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поселения</w:t>
            </w:r>
          </w:p>
        </w:tc>
      </w:tr>
    </w:tbl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>
      <w:pPr>
        <w:ind w:firstLine="709"/>
        <w:jc w:val="center"/>
        <w:rPr>
          <w:rFonts w:ascii="Arial" w:hAnsi="Arial"/>
        </w:rPr>
      </w:pPr>
    </w:p>
    <w:p w:rsidR="00C045DA" w:rsidRDefault="00C045DA" w:rsidP="00C045DA"/>
    <w:p w:rsidR="00387EA4" w:rsidRDefault="00387EA4"/>
    <w:sectPr w:rsidR="0038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A1"/>
    <w:rsid w:val="001756A1"/>
    <w:rsid w:val="00387EA4"/>
    <w:rsid w:val="00C0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F74B-D06E-424D-97DF-69B8CAB4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2017-12-13T08:46:00Z</dcterms:created>
  <dcterms:modified xsi:type="dcterms:W3CDTF">2017-12-13T08:46:00Z</dcterms:modified>
</cp:coreProperties>
</file>