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4E" w:rsidRDefault="00AC5E4E" w:rsidP="00AC5E4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ОРЛОВСКАЯ ОБЛАСТЬ</w:t>
      </w:r>
    </w:p>
    <w:p w:rsidR="00AC5E4E" w:rsidRDefault="00AC5E4E" w:rsidP="00AC5E4E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НОВОДЕРЕВЕНЬКОВСКИЙ  РАЙОН</w:t>
      </w:r>
      <w:proofErr w:type="gramEnd"/>
    </w:p>
    <w:p w:rsidR="00AC5E4E" w:rsidRDefault="00AC5E4E" w:rsidP="00AC5E4E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 СУДБИЩЕНСКОГО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C5E4E" w:rsidRDefault="00AC5E4E" w:rsidP="00AC5E4E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AC5E4E" w:rsidRDefault="00AC5E4E" w:rsidP="00AC5E4E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ПОСТАНОВЛЕНИЕ                   </w:t>
      </w:r>
    </w:p>
    <w:p w:rsidR="00AC5E4E" w:rsidRDefault="00AC5E4E" w:rsidP="00AC5E4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C5E4E" w:rsidRDefault="00AC5E4E" w:rsidP="00AC5E4E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  24</w:t>
      </w:r>
      <w:proofErr w:type="gramEnd"/>
      <w:r>
        <w:rPr>
          <w:rFonts w:ascii="Arial" w:hAnsi="Arial" w:cs="Arial"/>
          <w:sz w:val="24"/>
          <w:szCs w:val="24"/>
        </w:rPr>
        <w:t xml:space="preserve"> ноября   2017 года                                                                    № 191</w:t>
      </w:r>
    </w:p>
    <w:p w:rsidR="00AC5E4E" w:rsidRDefault="00AC5E4E" w:rsidP="00AC5E4E">
      <w:pPr>
        <w:pStyle w:val="ConsPlusNonformat"/>
        <w:widowControl/>
        <w:tabs>
          <w:tab w:val="right" w:pos="9354"/>
        </w:tabs>
      </w:pPr>
      <w:r>
        <w:t xml:space="preserve">    </w:t>
      </w:r>
    </w:p>
    <w:p w:rsidR="00AC5E4E" w:rsidRDefault="00AC5E4E" w:rsidP="00AC5E4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Об утверждении </w:t>
      </w:r>
      <w:proofErr w:type="gramStart"/>
      <w:r>
        <w:rPr>
          <w:rFonts w:ascii="Arial" w:hAnsi="Arial" w:cs="Arial"/>
          <w:sz w:val="22"/>
          <w:szCs w:val="22"/>
        </w:rPr>
        <w:t>перечня  первичных</w:t>
      </w:r>
      <w:proofErr w:type="gramEnd"/>
      <w:r>
        <w:rPr>
          <w:rFonts w:ascii="Arial" w:hAnsi="Arial" w:cs="Arial"/>
          <w:sz w:val="22"/>
          <w:szCs w:val="22"/>
        </w:rPr>
        <w:t xml:space="preserve"> средств пожаротушения в местах общественного пользования населенных пунктов</w:t>
      </w:r>
    </w:p>
    <w:bookmarkEnd w:id="0"/>
    <w:p w:rsidR="00AC5E4E" w:rsidRDefault="00AC5E4E" w:rsidP="00AC5E4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proofErr w:type="spellStart"/>
      <w:r>
        <w:rPr>
          <w:rFonts w:ascii="Arial" w:hAnsi="Arial" w:cs="Arial"/>
          <w:sz w:val="22"/>
          <w:szCs w:val="22"/>
        </w:rPr>
        <w:t>Судбищенского</w:t>
      </w:r>
      <w:proofErr w:type="spellEnd"/>
      <w:r>
        <w:rPr>
          <w:rFonts w:ascii="Arial" w:hAnsi="Arial" w:cs="Arial"/>
          <w:sz w:val="22"/>
          <w:szCs w:val="22"/>
        </w:rPr>
        <w:t xml:space="preserve">  сельского поселения </w:t>
      </w:r>
      <w:proofErr w:type="spellStart"/>
      <w:r>
        <w:rPr>
          <w:rFonts w:ascii="Arial" w:hAnsi="Arial" w:cs="Arial"/>
          <w:sz w:val="22"/>
          <w:szCs w:val="22"/>
        </w:rPr>
        <w:t>Новодеревеньковского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Орловской области, администрация  </w:t>
      </w:r>
      <w:proofErr w:type="spellStart"/>
      <w:r>
        <w:rPr>
          <w:rFonts w:ascii="Arial" w:hAnsi="Arial" w:cs="Arial"/>
          <w:sz w:val="22"/>
          <w:szCs w:val="22"/>
        </w:rPr>
        <w:t>Судбищенского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  ПОСТАНОВЛЯЕТ:</w:t>
      </w:r>
    </w:p>
    <w:p w:rsidR="00AC5E4E" w:rsidRDefault="00AC5E4E" w:rsidP="00AC5E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Утвердить первичные средства пожаротушения и противопожарного инвентаря на территориях общего </w:t>
      </w:r>
      <w:proofErr w:type="gramStart"/>
      <w:r>
        <w:rPr>
          <w:rFonts w:ascii="Arial" w:hAnsi="Arial" w:cs="Arial"/>
          <w:sz w:val="22"/>
          <w:szCs w:val="22"/>
        </w:rPr>
        <w:t xml:space="preserve">пользования  </w:t>
      </w:r>
      <w:proofErr w:type="spellStart"/>
      <w:r>
        <w:rPr>
          <w:rFonts w:ascii="Arial" w:hAnsi="Arial" w:cs="Arial"/>
          <w:sz w:val="22"/>
          <w:szCs w:val="22"/>
        </w:rPr>
        <w:t>Судбищенского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сельского поселения  согласно приложению.</w:t>
      </w:r>
    </w:p>
    <w:p w:rsidR="00AC5E4E" w:rsidRDefault="00AC5E4E" w:rsidP="00AC5E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Руководителям предприятий, организаций и учреждений независимо от форм собственности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AC5E4E" w:rsidRDefault="00AC5E4E" w:rsidP="00AC5E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AC5E4E" w:rsidRDefault="00AC5E4E" w:rsidP="00AC5E4E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На пожарных щитах указать номера вызовов (01 или 112), </w:t>
      </w:r>
      <w:proofErr w:type="gramStart"/>
      <w:r>
        <w:rPr>
          <w:rFonts w:ascii="Arial" w:hAnsi="Arial" w:cs="Arial"/>
          <w:sz w:val="22"/>
          <w:szCs w:val="22"/>
        </w:rPr>
        <w:t xml:space="preserve">администрации  </w:t>
      </w:r>
      <w:proofErr w:type="spellStart"/>
      <w:r>
        <w:rPr>
          <w:rFonts w:ascii="Arial" w:hAnsi="Arial" w:cs="Arial"/>
          <w:sz w:val="22"/>
          <w:szCs w:val="22"/>
        </w:rPr>
        <w:t>Судбищенского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сельского поселения 8(48678) 2-52-57.</w:t>
      </w:r>
    </w:p>
    <w:p w:rsidR="00AC5E4E" w:rsidRDefault="00AC5E4E" w:rsidP="00AC5E4E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Обеспечить доступность первичных средств пожаротушения и                                 противопожарного инвентаря.                                                                                                                                      </w:t>
      </w:r>
    </w:p>
    <w:p w:rsidR="00AC5E4E" w:rsidRDefault="00AC5E4E" w:rsidP="00AC5E4E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                                                                                                                       - Не допускать использование первичных средств тушения пожаров и противопожарного инвентаря не по назначению.</w:t>
      </w:r>
    </w:p>
    <w:p w:rsidR="00AC5E4E" w:rsidRDefault="00AC5E4E" w:rsidP="00AC5E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Руководителям предприятий, организаций и учреждений:</w:t>
      </w:r>
    </w:p>
    <w:p w:rsidR="00AC5E4E" w:rsidRDefault="00AC5E4E" w:rsidP="00AC5E4E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AC5E4E" w:rsidRDefault="00AC5E4E" w:rsidP="00AC5E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Разместить  данное</w:t>
      </w:r>
      <w:proofErr w:type="gramEnd"/>
      <w:r>
        <w:rPr>
          <w:rFonts w:ascii="Arial" w:hAnsi="Arial" w:cs="Arial"/>
          <w:sz w:val="22"/>
          <w:szCs w:val="22"/>
        </w:rPr>
        <w:t xml:space="preserve"> постановление на официальном сайте администрации  </w:t>
      </w:r>
      <w:proofErr w:type="spellStart"/>
      <w:r>
        <w:rPr>
          <w:rFonts w:ascii="Arial" w:hAnsi="Arial" w:cs="Arial"/>
          <w:sz w:val="22"/>
          <w:szCs w:val="22"/>
        </w:rPr>
        <w:t>Судбищенского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 в сети «Интернет».</w:t>
      </w:r>
    </w:p>
    <w:p w:rsidR="00AC5E4E" w:rsidRDefault="00AC5E4E" w:rsidP="00AC5E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Контроль за исполнением настоящего постановления оставляю за собой.</w:t>
      </w:r>
    </w:p>
    <w:p w:rsidR="00AC5E4E" w:rsidRDefault="00AC5E4E" w:rsidP="00AC5E4E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</w:p>
    <w:p w:rsidR="00AC5E4E" w:rsidRDefault="00AC5E4E" w:rsidP="00AC5E4E">
      <w:pPr>
        <w:spacing w:before="100" w:beforeAutospacing="1" w:after="100" w:afterAutospacing="1"/>
        <w:jc w:val="both"/>
      </w:pPr>
      <w:r>
        <w:rPr>
          <w:sz w:val="22"/>
          <w:szCs w:val="22"/>
        </w:rPr>
        <w:t xml:space="preserve">           </w:t>
      </w:r>
      <w:proofErr w:type="gramStart"/>
      <w:r>
        <w:t xml:space="preserve">Глава  </w:t>
      </w:r>
      <w:proofErr w:type="spellStart"/>
      <w:r>
        <w:t>Судбищенского</w:t>
      </w:r>
      <w:proofErr w:type="spellEnd"/>
      <w:proofErr w:type="gramEnd"/>
      <w:r>
        <w:t xml:space="preserve">  сельского поселения                                          </w:t>
      </w:r>
      <w:proofErr w:type="spellStart"/>
      <w:r>
        <w:t>С.М.Папонова</w:t>
      </w:r>
      <w:proofErr w:type="spellEnd"/>
      <w:r>
        <w:t xml:space="preserve">      </w:t>
      </w:r>
    </w:p>
    <w:p w:rsidR="00AC5E4E" w:rsidRDefault="00AC5E4E" w:rsidP="00AC5E4E">
      <w:pPr>
        <w:spacing w:before="100" w:beforeAutospacing="1" w:after="100" w:afterAutospacing="1"/>
        <w:ind w:left="360"/>
        <w:jc w:val="both"/>
      </w:pPr>
      <w:r>
        <w:t xml:space="preserve">                                                                                                                                </w:t>
      </w:r>
    </w:p>
    <w:p w:rsidR="00AC5E4E" w:rsidRDefault="00AC5E4E" w:rsidP="00AC5E4E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Приложение</w:t>
      </w:r>
    </w:p>
    <w:p w:rsidR="00AC5E4E" w:rsidRDefault="00AC5E4E" w:rsidP="00AC5E4E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к постановлению администрации 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Судбищенского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C5E4E" w:rsidRDefault="00AC5E4E" w:rsidP="00AC5E4E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Новодеревеньковского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</w:t>
      </w:r>
    </w:p>
    <w:p w:rsidR="00AC5E4E" w:rsidRDefault="00AC5E4E" w:rsidP="00AC5E4E">
      <w:pPr>
        <w:pStyle w:val="formattexttopleveltext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Орловской области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от  24</w:t>
      </w:r>
      <w:proofErr w:type="gramEnd"/>
      <w:r>
        <w:rPr>
          <w:rFonts w:ascii="Arial" w:hAnsi="Arial" w:cs="Arial"/>
        </w:rPr>
        <w:t xml:space="preserve"> ноября 2017 года . № 191 </w:t>
      </w:r>
    </w:p>
    <w:p w:rsidR="00AC5E4E" w:rsidRDefault="00AC5E4E" w:rsidP="00AC5E4E">
      <w:pPr>
        <w:pStyle w:val="a3"/>
        <w:jc w:val="center"/>
        <w:rPr>
          <w:rFonts w:ascii="Arial" w:hAnsi="Arial" w:cs="Arial"/>
          <w:b/>
          <w:bCs/>
        </w:rPr>
      </w:pPr>
    </w:p>
    <w:p w:rsidR="00AC5E4E" w:rsidRDefault="00AC5E4E" w:rsidP="00AC5E4E">
      <w:pPr>
        <w:pStyle w:val="a3"/>
        <w:jc w:val="center"/>
        <w:rPr>
          <w:rFonts w:ascii="Arial" w:hAnsi="Arial" w:cs="Arial"/>
          <w:b/>
          <w:bCs/>
        </w:rPr>
      </w:pPr>
    </w:p>
    <w:p w:rsidR="00AC5E4E" w:rsidRDefault="00AC5E4E" w:rsidP="00AC5E4E">
      <w:pPr>
        <w:pStyle w:val="a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Перечень первичных средств пожаротушения</w:t>
      </w:r>
    </w:p>
    <w:p w:rsidR="00AC5E4E" w:rsidRDefault="00AC5E4E" w:rsidP="00AC5E4E">
      <w:pPr>
        <w:pStyle w:val="a3"/>
        <w:jc w:val="center"/>
        <w:rPr>
          <w:rFonts w:ascii="Arial" w:hAnsi="Arial" w:cs="Arial"/>
          <w:bCs/>
        </w:rPr>
      </w:pPr>
    </w:p>
    <w:p w:rsidR="00AC5E4E" w:rsidRDefault="00AC5E4E" w:rsidP="00AC5E4E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1- Ящик с песком</w:t>
      </w:r>
    </w:p>
    <w:p w:rsidR="00AC5E4E" w:rsidRDefault="00AC5E4E" w:rsidP="00AC5E4E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2- Бочка с водой</w:t>
      </w:r>
    </w:p>
    <w:p w:rsidR="00AC5E4E" w:rsidRDefault="00AC5E4E" w:rsidP="00AC5E4E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3- Ведро</w:t>
      </w:r>
    </w:p>
    <w:p w:rsidR="00AC5E4E" w:rsidRDefault="00AC5E4E" w:rsidP="00AC5E4E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4- Лопата</w:t>
      </w:r>
    </w:p>
    <w:p w:rsidR="00AC5E4E" w:rsidRDefault="00AC5E4E" w:rsidP="00AC5E4E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5- Багор</w:t>
      </w:r>
    </w:p>
    <w:p w:rsidR="00AC5E4E" w:rsidRDefault="00AC5E4E" w:rsidP="00AC5E4E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6- Грабли</w:t>
      </w:r>
    </w:p>
    <w:p w:rsidR="00AC5E4E" w:rsidRDefault="00AC5E4E" w:rsidP="00AC5E4E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7- Огнетушители</w:t>
      </w:r>
    </w:p>
    <w:p w:rsidR="00AC5E4E" w:rsidRDefault="00AC5E4E" w:rsidP="00AC5E4E">
      <w:pPr>
        <w:pStyle w:val="a3"/>
        <w:jc w:val="center"/>
        <w:rPr>
          <w:rFonts w:ascii="Arial" w:hAnsi="Arial" w:cs="Arial"/>
          <w:b/>
          <w:bCs/>
        </w:rPr>
      </w:pPr>
    </w:p>
    <w:p w:rsidR="00AC5E4E" w:rsidRDefault="00AC5E4E" w:rsidP="00AC5E4E">
      <w:pPr>
        <w:rPr>
          <w:rFonts w:ascii="Arial" w:hAnsi="Arial" w:cs="Arial"/>
        </w:rPr>
      </w:pPr>
    </w:p>
    <w:p w:rsidR="00AC5E4E" w:rsidRDefault="00AC5E4E" w:rsidP="00AC5E4E">
      <w:pPr>
        <w:rPr>
          <w:rFonts w:ascii="Arial" w:hAnsi="Arial" w:cs="Arial"/>
        </w:rPr>
      </w:pPr>
    </w:p>
    <w:p w:rsidR="00AC5E4E" w:rsidRDefault="00AC5E4E" w:rsidP="00AC5E4E"/>
    <w:p w:rsidR="00CE5A8A" w:rsidRDefault="00CE5A8A"/>
    <w:sectPr w:rsidR="00CE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00"/>
    <w:rsid w:val="009D7C00"/>
    <w:rsid w:val="00AC5E4E"/>
    <w:rsid w:val="00C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61D4-AC8A-48AD-A3DD-302D244B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5E4E"/>
    <w:pPr>
      <w:spacing w:before="100" w:beforeAutospacing="1" w:after="100" w:afterAutospacing="1"/>
    </w:pPr>
  </w:style>
  <w:style w:type="paragraph" w:customStyle="1" w:styleId="ConsPlusNonformat">
    <w:name w:val="ConsPlusNonformat"/>
    <w:semiHidden/>
    <w:rsid w:val="00AC5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semiHidden/>
    <w:rsid w:val="00AC5E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2017-12-13T08:40:00Z</dcterms:created>
  <dcterms:modified xsi:type="dcterms:W3CDTF">2017-12-13T08:40:00Z</dcterms:modified>
</cp:coreProperties>
</file>