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C67189A" w14:textId="5EF8DE2F" w:rsidR="00F27597" w:rsidRPr="00C53073" w:rsidRDefault="001669C3" w:rsidP="007340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F27597" w:rsidRPr="00C5307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РОССИЙСКАЯ ФЕДЕРАЦИЯ</w:t>
      </w:r>
    </w:p>
    <w:p w14:paraId="5A27ABA1" w14:textId="2DF4A82D" w:rsidR="00F27597" w:rsidRPr="00C53073" w:rsidRDefault="001956E5" w:rsidP="007340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C5307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ОРЛОВСКАЯ ОБЛАСТЬ</w:t>
      </w:r>
    </w:p>
    <w:p w14:paraId="620B3AD9" w14:textId="169D378C" w:rsidR="001956E5" w:rsidRPr="00C53073" w:rsidRDefault="001956E5" w:rsidP="007340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C5307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НОВОДЕРЕВЕНЬКОВСКИЙ РАЙОН</w:t>
      </w:r>
    </w:p>
    <w:p w14:paraId="3EF0179B" w14:textId="45ADD4B0" w:rsidR="00F27597" w:rsidRPr="00C53073" w:rsidRDefault="001956E5" w:rsidP="007340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C5307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АДМИНИСТРАЦИЯ СУДБИЩЕНСКОГО </w:t>
      </w:r>
      <w:r w:rsidR="00F27597" w:rsidRPr="00C5307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СЕЛЬСКО</w:t>
      </w:r>
      <w:r w:rsidRPr="00C5307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ГО</w:t>
      </w:r>
      <w:r w:rsidR="00F27597" w:rsidRPr="00C5307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ПОСЕЛЕНИ</w:t>
      </w:r>
      <w:r w:rsidRPr="00C5307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Я</w:t>
      </w:r>
    </w:p>
    <w:p w14:paraId="2463F058" w14:textId="10CC4052" w:rsidR="00F27597" w:rsidRPr="00C53073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9082594" w14:textId="77A11DF5" w:rsidR="00F27597" w:rsidRPr="00C53073" w:rsidRDefault="00422C4B" w:rsidP="007340BA">
      <w:pPr>
        <w:shd w:val="clear" w:color="auto" w:fill="FFFFFF" w:themeFill="background1"/>
        <w:spacing w:line="360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C5307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     </w:t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                               </w:t>
      </w:r>
      <w:r w:rsidRPr="00C5307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F27597" w:rsidRPr="00C5307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ПОСТАНОВЛЕНИЕ</w:t>
      </w:r>
      <w:r w:rsidRPr="00C5307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              </w:t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                       </w:t>
      </w:r>
      <w:r w:rsidRPr="00C5307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ПРОЕКТ</w:t>
      </w:r>
    </w:p>
    <w:p w14:paraId="6365CD09" w14:textId="68311F18" w:rsidR="009A2BDE" w:rsidRDefault="00F44890" w:rsidP="007340BA">
      <w:pPr>
        <w:shd w:val="clear" w:color="auto" w:fill="FFFFFF" w:themeFill="background1"/>
        <w:spacing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от__________</w:t>
      </w:r>
      <w:r w:rsidR="00C53073" w:rsidRPr="00C5307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2023 года                                                            </w:t>
      </w:r>
      <w:r w:rsidR="0074046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                          </w:t>
      </w:r>
      <w:r w:rsidR="00C53073" w:rsidRPr="00C5307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№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C53073" w:rsidRPr="00C5307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</w:p>
    <w:p w14:paraId="00617E2B" w14:textId="159D7679" w:rsidR="00C53073" w:rsidRPr="00C53073" w:rsidRDefault="00C53073" w:rsidP="007340BA">
      <w:pPr>
        <w:shd w:val="clear" w:color="auto" w:fill="FFFFFF" w:themeFill="background1"/>
        <w:spacing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Об </w:t>
      </w:r>
      <w:r w:rsidR="0088200E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утверждении </w:t>
      </w:r>
      <w:r w:rsidR="0088200E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регламент</w:t>
      </w:r>
      <w:r w:rsidR="0088200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</w:t>
      </w:r>
      <w:r w:rsidR="0088200E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реализации администрацией Судбищенского сельского поселения Новодеревеньковского района Орловской </w:t>
      </w:r>
      <w:proofErr w:type="gramStart"/>
      <w:r w:rsidR="0088200E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области</w:t>
      </w:r>
      <w:r w:rsidR="0088200E" w:rsidRPr="000A748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 </w:t>
      </w:r>
      <w:r w:rsidR="0088200E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полномочий администратора доходов бюджета</w:t>
      </w:r>
      <w:proofErr w:type="gramEnd"/>
      <w:r w:rsidR="0088200E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Судбищенского сельского поселения Новодеревеньковского района Орловской области по взысканию дебиторской задолженности по платежам в бюджет, пеням и штрафам по ним</w:t>
      </w:r>
    </w:p>
    <w:p w14:paraId="725EAB63" w14:textId="0B112310" w:rsidR="00DD3BCE" w:rsidRDefault="007D7EFA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         </w:t>
      </w:r>
      <w:r w:rsidR="00CA0279" w:rsidRPr="000A748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F27597" w:rsidRPr="000A748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В соответствии с пунктом 2 статьи 160.1 Бюджетного кодекса Российской Федерации, приказом Минфина России от 18.11.2022 № 172н «Об утверждении общих требований к регламенту </w:t>
      </w:r>
      <w:proofErr w:type="gramStart"/>
      <w:r w:rsidR="00F27597" w:rsidRPr="000A748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реализации полномочий администратора доходов бюджета</w:t>
      </w:r>
      <w:proofErr w:type="gramEnd"/>
      <w:r w:rsidR="00F27597" w:rsidRPr="000A748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по взысканию дебиторской задолженности по платежам в бюджет, пеням и штрафам по ним»</w:t>
      </w:r>
      <w:r w:rsidR="00DC3D9D" w:rsidRPr="000A748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Уставом Судбищенского сельского поселения Новодеревеньковского района Орловской области</w:t>
      </w:r>
      <w:r w:rsidR="00F27597" w:rsidRPr="000A748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, </w:t>
      </w:r>
    </w:p>
    <w:p w14:paraId="38D338AA" w14:textId="57E9AE02" w:rsidR="00F27597" w:rsidRPr="00DD3BCE" w:rsidRDefault="00385218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A748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</w:t>
      </w:r>
      <w:r w:rsidR="00F27597" w:rsidRPr="000A748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дминистрация </w:t>
      </w:r>
      <w:r w:rsidR="004311A3" w:rsidRPr="000A748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Судбищенского сельского поселения Новодеревеньковского </w:t>
      </w:r>
      <w:r w:rsidR="00F27597" w:rsidRPr="000A748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района </w:t>
      </w:r>
      <w:r w:rsidR="004311A3" w:rsidRPr="000A748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Орловской области</w:t>
      </w:r>
      <w:r w:rsidR="00F27597" w:rsidRPr="000A748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F27597" w:rsidRPr="00DD3BCE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ПОСТАНОВЛЯЕТ:</w:t>
      </w:r>
    </w:p>
    <w:p w14:paraId="1A31B484" w14:textId="6A9ECAC8" w:rsidR="00F27597" w:rsidRPr="000A7480" w:rsidRDefault="000A7480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1.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Утвердить </w:t>
      </w:r>
      <w:bookmarkStart w:id="0" w:name="_Hlk145673532"/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регламент реализации </w:t>
      </w:r>
      <w:r w:rsidR="001F0474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дминистрацией</w:t>
      </w:r>
      <w:r w:rsidR="001F0474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Судбищенского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сельско</w:t>
      </w:r>
      <w:r w:rsidR="001F0474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го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поселени</w:t>
      </w:r>
      <w:r w:rsidR="001F0474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я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1F0474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Новодеревеньковского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района </w:t>
      </w:r>
      <w:r w:rsidR="001F0474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Орловской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gramStart"/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области</w:t>
      </w:r>
      <w:r w:rsidR="00F27597" w:rsidRPr="000A748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 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полномочий администратора доходов бюджета</w:t>
      </w:r>
      <w:proofErr w:type="gramEnd"/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  <w:r w:rsidR="00874AB3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Судбищенского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сельско</w:t>
      </w:r>
      <w:r w:rsidR="00874AB3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го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поселени</w:t>
      </w:r>
      <w:r w:rsidR="00874AB3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я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874AB3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Новодеревеньковского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района </w:t>
      </w:r>
      <w:r w:rsidR="00874AB3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Орловской 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области по взысканию дебиторской задолженности по платежам в бюджет, пеням и штрафам по ним </w:t>
      </w:r>
      <w:bookmarkEnd w:id="0"/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согласно приложению к настоящему постановлению.</w:t>
      </w:r>
    </w:p>
    <w:p w14:paraId="596675FE" w14:textId="25B81CF4" w:rsidR="00F27597" w:rsidRPr="000A7480" w:rsidRDefault="000A7480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2.</w:t>
      </w:r>
      <w:r w:rsidR="001669C3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Опубликовать настоящее постановление в газете</w:t>
      </w:r>
      <w:r w:rsidR="001E366B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«Новодеревеньковский вестник» и р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азместить</w:t>
      </w:r>
      <w:r w:rsidR="001E366B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на официальном сайте </w:t>
      </w:r>
      <w:r w:rsidR="00246AAB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дминистрации </w:t>
      </w:r>
      <w:r w:rsidR="00941A10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Судбищенского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сельско</w:t>
      </w:r>
      <w:r w:rsidR="00941A10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го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поселени</w:t>
      </w:r>
      <w:r w:rsidR="00941A10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я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941A10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Новодеревеньковского 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района </w:t>
      </w:r>
      <w:r w:rsidR="00941A10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Орловской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области в информационно-телекоммуникационной сети </w:t>
      </w:r>
      <w:r w:rsidR="00246AAB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Интернет</w:t>
      </w:r>
      <w:r w:rsidR="00246AAB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»</w:t>
      </w:r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</w:t>
      </w:r>
    </w:p>
    <w:p w14:paraId="4AC965B8" w14:textId="417C92CC" w:rsidR="00F27597" w:rsidRPr="000A7480" w:rsidRDefault="000A7480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3.</w:t>
      </w:r>
      <w:proofErr w:type="gramStart"/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Контроль за</w:t>
      </w:r>
      <w:proofErr w:type="gramEnd"/>
      <w:r w:rsidR="00F27597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исполнением настоящего постановления возложить на главного бухгалтера администрации</w:t>
      </w:r>
      <w:r w:rsidR="00982F21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Судбищенского сельского поселения </w:t>
      </w:r>
      <w:r w:rsidR="009142FF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Новодеревеньковского района Орловской области </w:t>
      </w:r>
      <w:r w:rsidR="00982F21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Нестерову Н.</w:t>
      </w:r>
      <w:r w:rsidR="0001279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982F21" w:rsidRPr="000A748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В.</w:t>
      </w:r>
    </w:p>
    <w:p w14:paraId="1A71EB12" w14:textId="77777777" w:rsidR="0088200E" w:rsidRDefault="0088200E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EC4F913" w14:textId="77777777" w:rsidR="0088200E" w:rsidRDefault="0088200E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00C14666" w14:textId="2125AF50" w:rsidR="006C58B9" w:rsidRPr="000A7480" w:rsidRDefault="0088200E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   </w:t>
      </w:r>
      <w:r w:rsidR="00F27597" w:rsidRPr="000A748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Глава </w:t>
      </w:r>
      <w:r w:rsidR="00982F21" w:rsidRPr="000A748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Судбищенского сельского поселения                      </w:t>
      </w:r>
      <w:r w:rsidR="00F27597" w:rsidRPr="000A748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="00982F21" w:rsidRPr="000A748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С.М.Папонова</w:t>
      </w:r>
      <w:proofErr w:type="spellEnd"/>
    </w:p>
    <w:p w14:paraId="1E1BF557" w14:textId="77777777" w:rsidR="006C58B9" w:rsidRPr="000A7480" w:rsidRDefault="006C58B9" w:rsidP="007340BA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5B302BFF" w14:textId="77777777" w:rsidR="006C58B9" w:rsidRPr="000A7480" w:rsidRDefault="006C58B9" w:rsidP="007340BA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4B555F01" w14:textId="77777777" w:rsidR="0088200E" w:rsidRDefault="0088200E" w:rsidP="007340BA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CCCBE7B" w14:textId="77777777" w:rsidR="0088200E" w:rsidRDefault="0088200E" w:rsidP="007340BA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73F57CAA" w14:textId="77777777" w:rsidR="0088200E" w:rsidRDefault="0088200E" w:rsidP="007340BA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7886360B" w14:textId="77777777" w:rsidR="0088200E" w:rsidRDefault="0088200E" w:rsidP="007340BA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5F3B6C91" w14:textId="2BBC794C" w:rsidR="00F27597" w:rsidRPr="00012792" w:rsidRDefault="006C58B9" w:rsidP="007340BA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Приложение</w:t>
      </w:r>
    </w:p>
    <w:p w14:paraId="05C0D9CF" w14:textId="2C0A6CBE" w:rsidR="00F27597" w:rsidRPr="00012792" w:rsidRDefault="006C58B9" w:rsidP="007340BA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к 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постановлени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ю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администрации</w:t>
      </w:r>
    </w:p>
    <w:p w14:paraId="44C102F5" w14:textId="2FF2A783" w:rsidR="00F27597" w:rsidRPr="00012792" w:rsidRDefault="005B56B6" w:rsidP="005B56B6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</w:t>
      </w:r>
      <w:r w:rsidR="006C58B9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Судбищенского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сельско</w:t>
      </w:r>
      <w:r w:rsidR="006C58B9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го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поселени</w:t>
      </w:r>
      <w:r w:rsidR="006C58B9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я</w:t>
      </w:r>
    </w:p>
    <w:p w14:paraId="3B9B4752" w14:textId="3319457D" w:rsidR="00F27597" w:rsidRPr="00012792" w:rsidRDefault="00083BE2" w:rsidP="007340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                                                                                  </w:t>
      </w:r>
      <w:r w:rsidR="006C58B9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Новодеревеньковского 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района</w:t>
      </w:r>
    </w:p>
    <w:p w14:paraId="4F0BF838" w14:textId="78C54B88" w:rsidR="00F27597" w:rsidRPr="00012792" w:rsidRDefault="00083BE2" w:rsidP="007340BA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Орловской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области</w:t>
      </w:r>
    </w:p>
    <w:p w14:paraId="193E579C" w14:textId="375B5D4E" w:rsidR="00F27597" w:rsidRPr="00012792" w:rsidRDefault="00F27597" w:rsidP="007340BA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от </w:t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---------</w:t>
      </w:r>
      <w:r w:rsidR="00D9471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2023 № </w:t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="00F44890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bookmarkStart w:id="1" w:name="_GoBack"/>
      <w:bookmarkEnd w:id="1"/>
    </w:p>
    <w:p w14:paraId="07B3B84B" w14:textId="6FF55F50" w:rsidR="00F27597" w:rsidRPr="00012792" w:rsidRDefault="00F27597" w:rsidP="007340BA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14B1C6B4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Регламент</w:t>
      </w:r>
    </w:p>
    <w:p w14:paraId="03209660" w14:textId="30AE42AB" w:rsidR="00F27597" w:rsidRPr="00012792" w:rsidRDefault="00F27597" w:rsidP="007340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реализации </w:t>
      </w:r>
      <w:r w:rsidR="00DD27C5"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администрацией Судбищенского сельского поселения </w:t>
      </w:r>
      <w:r w:rsidR="00246AAB"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Новодеревеньковского района Орловской </w:t>
      </w:r>
      <w:proofErr w:type="gramStart"/>
      <w:r w:rsidR="00246AAB"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области </w:t>
      </w:r>
      <w:r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полномочий администратора</w:t>
      </w:r>
      <w:r w:rsidR="000A025E"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доходов бюджета</w:t>
      </w:r>
      <w:proofErr w:type="gramEnd"/>
    </w:p>
    <w:p w14:paraId="14359015" w14:textId="6F866B0E" w:rsidR="00F27597" w:rsidRPr="00012792" w:rsidRDefault="00503D9F" w:rsidP="007340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Судбищенского</w:t>
      </w:r>
      <w:r w:rsidR="00F27597"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сельско</w:t>
      </w:r>
      <w:r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го</w:t>
      </w:r>
      <w:r w:rsidR="00F27597"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поселени</w:t>
      </w:r>
      <w:r w:rsidR="00DD27C5"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я</w:t>
      </w:r>
    </w:p>
    <w:p w14:paraId="65E539BD" w14:textId="072B898E" w:rsidR="00F27597" w:rsidRPr="00012792" w:rsidRDefault="00DD27C5" w:rsidP="007340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Новодеревеньковского</w:t>
      </w:r>
      <w:r w:rsidR="00F27597"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района </w:t>
      </w:r>
      <w:r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Орловской</w:t>
      </w:r>
      <w:r w:rsidR="00F27597"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области</w:t>
      </w:r>
    </w:p>
    <w:p w14:paraId="25E4FCC6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 взысканию дебиторской задолженности по платежам в бюджет,</w:t>
      </w:r>
    </w:p>
    <w:p w14:paraId="5CC20E19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пеням и штрафам по ним</w:t>
      </w:r>
    </w:p>
    <w:p w14:paraId="1BA3AA94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1. Общие положения</w:t>
      </w:r>
    </w:p>
    <w:p w14:paraId="70D3ACE8" w14:textId="5CD8727C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1.1. </w:t>
      </w:r>
      <w:proofErr w:type="gramStart"/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Настоящий Регламент устанавливает порядок реализации </w:t>
      </w:r>
      <w:r w:rsidR="000A025E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администрацией Судбищенского сельского поселения </w:t>
      </w:r>
      <w:r w:rsidR="004F628C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Новодеревеньковского района Орловской области 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полномочий администратора доходов бюджета  </w:t>
      </w:r>
      <w:r w:rsidR="00DB3CDB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Судбищенского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сельско</w:t>
      </w:r>
      <w:r w:rsidR="00DB3CDB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го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поселени</w:t>
      </w:r>
      <w:r w:rsidR="00DB3CDB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я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3B12D0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Новодеревеньковского 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района </w:t>
      </w:r>
      <w:r w:rsidR="003B12D0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Орловской 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области</w:t>
      </w:r>
      <w:r w:rsidRPr="00012792">
        <w:rPr>
          <w:rFonts w:ascii="Arial" w:eastAsia="Times New Roman" w:hAnsi="Arial" w:cs="Arial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 взысканию дебиторской задолженности по платежам в бюджет, пеням и штрафам по ним, являющейся источниками формирования доходов бюджета </w:t>
      </w:r>
      <w:r w:rsidR="00AF2955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Судбищенского 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сельско</w:t>
      </w:r>
      <w:r w:rsidR="00AF2955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го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поселени</w:t>
      </w:r>
      <w:r w:rsidR="0056047B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я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56047B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Новодеревеньковского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района </w:t>
      </w:r>
      <w:r w:rsidR="0056047B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Орловской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области</w:t>
      </w:r>
      <w:r w:rsidRPr="00012792">
        <w:rPr>
          <w:rFonts w:ascii="Arial" w:eastAsia="Times New Roman" w:hAnsi="Arial" w:cs="Arial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(далее – Регламент, местный бюджет),</w:t>
      </w:r>
      <w:r w:rsidRPr="00012792">
        <w:rPr>
          <w:rFonts w:ascii="Arial" w:eastAsia="Times New Roman" w:hAnsi="Arial" w:cs="Arial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(далее — </w:t>
      </w:r>
      <w:r w:rsidR="007A1F71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дминистрация), за исключением платежей, предусмотренных  законодательством</w:t>
      </w:r>
      <w:proofErr w:type="gramEnd"/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о налогах и сборах, законодательством 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 законодательством Российской Федерации о таможенном регулировании (далее — дебиторская задолженность по доходам), а также:</w:t>
      </w:r>
    </w:p>
    <w:p w14:paraId="039D2284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а) перечень мероприятий по реализации администратором доходов местного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</w:t>
      </w:r>
      <w:proofErr w:type="gramEnd"/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:</w:t>
      </w:r>
    </w:p>
    <w:p w14:paraId="3E41DA86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7F6925D6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t>—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7FDD76CD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принудительное взыскание дебиторской задолженности по доходам);</w:t>
      </w:r>
    </w:p>
    <w:p w14:paraId="6E23A49C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14:paraId="686EE48A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б) сроки реализации каждого мероприятия по реализации администратором доходов местного бюджета полномочий, направленных на взыскание дебиторской задолженности по доходам;</w:t>
      </w:r>
    </w:p>
    <w:p w14:paraId="01426352" w14:textId="4A1BFD19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в) перечень структурных подразделений</w:t>
      </w:r>
      <w:r w:rsidR="002647AB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(сотрудников)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администратора доходов местного бюджета, ответственных за работу с дебиторской задолженностью по доходам;</w:t>
      </w:r>
    </w:p>
    <w:p w14:paraId="6AE8E474" w14:textId="424F3E39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г) порядок обмена информацией (первичными учетными документами) между структурными подразделениями</w:t>
      </w:r>
      <w:r w:rsidR="002647AB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(сотрудниками)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администратора доходов местного бюджета.</w:t>
      </w:r>
    </w:p>
    <w:p w14:paraId="039121AB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1.2. Термины и определения, используемые в Регламенте:</w:t>
      </w:r>
    </w:p>
    <w:p w14:paraId="71C54EF2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 должник (дебитор) — юридическое или физическое лицо, иной участник бюджетного процесса, имеющий задолженность по денежным обязательствам согласно муниципальному контракту (договору), соглашению и (или) по иному обязательству, установленному законодательством Российской Федерации;</w:t>
      </w:r>
    </w:p>
    <w:p w14:paraId="3972921A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 дебиторская задолженность по доходам — 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задолженность по которому возникла в связи предварительной оплатой и (или) выплатой авансовых платежей за исключением платежей, предусмотренных законодательством о налогах и</w:t>
      </w:r>
      <w:proofErr w:type="gramEnd"/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gramStart"/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сборах</w:t>
      </w:r>
      <w:proofErr w:type="gramEnd"/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14:paraId="7B5BB068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 просроченная дебиторская задолженность – долг дебитора, не погашенный в сроки, установленные муниципальным контрактом (договором), соглашением и (или) иным обязательством, в соответствии с действующим законодательством Российской Федерации.</w:t>
      </w:r>
    </w:p>
    <w:p w14:paraId="078B7222" w14:textId="7A5E461E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t xml:space="preserve">1.3. Полномочия администратора доходов местного бюджета осуществляется </w:t>
      </w:r>
      <w:r w:rsidR="004C48B5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дминистрацией по кодам классификации доходов местного бюджета в соответствии с приложением к Регламенту.</w:t>
      </w:r>
    </w:p>
    <w:p w14:paraId="0BA628A5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0071EE74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2.1. 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осуществляются следующие мероприятия:</w:t>
      </w:r>
    </w:p>
    <w:p w14:paraId="2DD58792" w14:textId="0985124A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1) </w:t>
      </w:r>
      <w:proofErr w:type="gramStart"/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контроль за</w:t>
      </w:r>
      <w:proofErr w:type="gramEnd"/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r w:rsidR="00816D15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дминистрацией, как за администратором доходов местного бюджета, в том числе:</w:t>
      </w:r>
    </w:p>
    <w:p w14:paraId="73BEC50D" w14:textId="1F66D7C5" w:rsidR="00F27597" w:rsidRPr="00012792" w:rsidRDefault="00D55F88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</w:t>
      </w:r>
      <w:proofErr w:type="gramStart"/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контроль за</w:t>
      </w:r>
      <w:proofErr w:type="gramEnd"/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789A8755" w14:textId="477071CA" w:rsidR="00F27597" w:rsidRPr="00012792" w:rsidRDefault="00D55F88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 Федерального закона от 27 июля 2010 г. № 210-ФЗ «Об организации предоставления государственных и муниципальных услуг» (далее —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</w:t>
      </w:r>
      <w:proofErr w:type="gramEnd"/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gramStart"/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уплаты</w:t>
      </w:r>
      <w:proofErr w:type="gramEnd"/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14:paraId="5B46B6FF" w14:textId="3FCA2853" w:rsidR="00F27597" w:rsidRPr="00012792" w:rsidRDefault="00D55F88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, </w:t>
      </w:r>
      <w:proofErr w:type="gramStart"/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предусмотренных</w:t>
      </w:r>
      <w:proofErr w:type="gramEnd"/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законодательством Российской Федерации;</w:t>
      </w:r>
    </w:p>
    <w:p w14:paraId="42E73CDD" w14:textId="4979DF1B" w:rsidR="00F27597" w:rsidRPr="00012792" w:rsidRDefault="00D55F88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t>-</w:t>
      </w:r>
      <w:proofErr w:type="gramStart"/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контроль за</w:t>
      </w:r>
      <w:proofErr w:type="gramEnd"/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своевременным начислением неустойки (штрафов, пени);</w:t>
      </w:r>
    </w:p>
    <w:p w14:paraId="3C16B72A" w14:textId="6370D850" w:rsidR="00F27597" w:rsidRPr="00012792" w:rsidRDefault="00D55F88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</w:t>
      </w:r>
      <w:proofErr w:type="gramStart"/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контроль за</w:t>
      </w:r>
      <w:proofErr w:type="gramEnd"/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4E7D87AB" w14:textId="75FEA519" w:rsidR="00F27597" w:rsidRPr="00012792" w:rsidRDefault="00D61804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ежеквартальное проведение инвентаризации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40CA9AEA" w14:textId="6D3A0E0D" w:rsidR="00F27597" w:rsidRPr="00012792" w:rsidRDefault="00D61804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</w:t>
      </w:r>
      <w:r w:rsidR="0079538B" w:rsidRPr="0001279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) </w:t>
      </w:r>
      <w:r w:rsidR="00F27597" w:rsidRPr="0001279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14:paraId="37A5DD26" w14:textId="6739F6DD" w:rsidR="00F27597" w:rsidRPr="00012792" w:rsidRDefault="0079538B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наличия сведений о взыскании с должника денежных сре</w:t>
      </w:r>
      <w:proofErr w:type="gramStart"/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дств в р</w:t>
      </w:r>
      <w:proofErr w:type="gramEnd"/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амках исполнительного производства;</w:t>
      </w:r>
    </w:p>
    <w:p w14:paraId="7121C1FC" w14:textId="6C3B7237" w:rsidR="00F27597" w:rsidRDefault="0079538B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наличия сведений о возбуждении в отношении должника дела о банкротстве</w:t>
      </w:r>
      <w:r w:rsidR="00C7611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;</w:t>
      </w:r>
    </w:p>
    <w:p w14:paraId="49A07DEB" w14:textId="0F4734C0" w:rsidR="00C7611B" w:rsidRDefault="00C7611B" w:rsidP="00C7611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- своевременное принятие решения о признании безнадежной задолженности по платежам в местный бюджет 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 о ее</w:t>
      </w:r>
      <w:proofErr w:type="gramEnd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списании;</w:t>
      </w:r>
    </w:p>
    <w:p w14:paraId="2D0B7138" w14:textId="220FB9BA" w:rsidR="00C7611B" w:rsidRDefault="005F294C" w:rsidP="00C7611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</w:t>
      </w:r>
      <w:r w:rsidR="00C7611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ежегодно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</w:t>
      </w:r>
      <w:r w:rsidR="00C7611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предоставл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ение</w:t>
      </w:r>
      <w:r w:rsidR="00C7611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 администрацию Новодеревеньковского района Орловской области отчет об итогах работы по взысканию дебиторской задолженности по платежам в местный бюджет </w:t>
      </w:r>
      <w:proofErr w:type="gramStart"/>
      <w:r w:rsidR="00C7611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</w:t>
      </w:r>
      <w:proofErr w:type="gramEnd"/>
      <w:r w:rsidR="00C7611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отчетный финансовый год </w:t>
      </w:r>
      <w:r w:rsidR="00EA1CD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</w:t>
      </w:r>
      <w:r w:rsidR="00C7611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 15 января по установленной форме.</w:t>
      </w:r>
    </w:p>
    <w:p w14:paraId="746B36A4" w14:textId="77777777" w:rsidR="00C7611B" w:rsidRDefault="00C7611B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4557B56" w14:textId="77777777" w:rsidR="00C7611B" w:rsidRPr="00012792" w:rsidRDefault="00C7611B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371BCFD1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3. Мероприятия по урегулированию дебиторской задолженности по доходам в досудебном порядке</w:t>
      </w:r>
    </w:p>
    <w:p w14:paraId="410054BA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3.1. В целях урегулирования в досудебном порядке дебиторской задолженности по доходам (со дня истечения срока уплаты соответствующего платежа в местный бюджет (пеней, штрафов) до начала работы по их принудительному взысканию) осуществляются следующие мероприятия:</w:t>
      </w:r>
    </w:p>
    <w:p w14:paraId="44BF2834" w14:textId="081303D7" w:rsidR="00F27597" w:rsidRPr="00012792" w:rsidRDefault="00C82044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 требования должнику о погашении образовавшейся задолженности;</w:t>
      </w:r>
    </w:p>
    <w:p w14:paraId="74763B6A" w14:textId="705C1C85" w:rsidR="00F27597" w:rsidRPr="00012792" w:rsidRDefault="005B038A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 претензии должнику о погашении образовавшейся задолженности в досудебном порядке в установленный законом или муниципальным контрактом (договором)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14:paraId="76D23A41" w14:textId="18BF12F4" w:rsidR="00F27597" w:rsidRPr="00012792" w:rsidRDefault="005B038A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</w:t>
      </w:r>
      <w:r w:rsidR="00F27597" w:rsidRPr="0001279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7A11CD6A" w14:textId="7546DF32" w:rsidR="00F27597" w:rsidRPr="00012792" w:rsidRDefault="005B038A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t>-</w:t>
      </w:r>
      <w:r w:rsidR="00F27597" w:rsidRPr="0001279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14:paraId="18025AD0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3.2. Администрация при выявлении в ходе </w:t>
      </w:r>
      <w:proofErr w:type="gramStart"/>
      <w:r w:rsidRPr="0001279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контроля за</w:t>
      </w:r>
      <w:proofErr w:type="gramEnd"/>
      <w:r w:rsidRPr="0001279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14:paraId="2D62A86B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 производит расчет задолженности;</w:t>
      </w:r>
    </w:p>
    <w:p w14:paraId="3CE3D5F5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 направляет должнику требование (претензию) о погашении задолженности в пятнадцатидневный срок со дня его получения с приложением расчета задолженности.</w:t>
      </w:r>
    </w:p>
    <w:p w14:paraId="0B93DD9E" w14:textId="7A21E7F9" w:rsidR="00F27597" w:rsidRPr="00012792" w:rsidRDefault="007B0771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3.3.</w:t>
      </w:r>
      <w:r w:rsidR="00687EA4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Требование (претензия)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42A9A00F" w14:textId="286D2171" w:rsidR="00F27597" w:rsidRPr="00012792" w:rsidRDefault="0045788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3.4.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 требовании (претензии) указываются:</w:t>
      </w:r>
    </w:p>
    <w:p w14:paraId="006E38FE" w14:textId="77777777" w:rsidR="00F27597" w:rsidRPr="00012792" w:rsidRDefault="00F27597" w:rsidP="007340BA">
      <w:pPr>
        <w:numPr>
          <w:ilvl w:val="0"/>
          <w:numId w:val="8"/>
        </w:numPr>
        <w:shd w:val="clear" w:color="auto" w:fill="FFFFFF" w:themeFill="background1"/>
        <w:spacing w:after="0" w:line="360" w:lineRule="atLeast"/>
        <w:ind w:left="159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наименование должника;</w:t>
      </w:r>
    </w:p>
    <w:p w14:paraId="1F8D1E13" w14:textId="77777777" w:rsidR="00F27597" w:rsidRPr="00012792" w:rsidRDefault="00F27597" w:rsidP="007340BA">
      <w:pPr>
        <w:numPr>
          <w:ilvl w:val="0"/>
          <w:numId w:val="8"/>
        </w:numPr>
        <w:shd w:val="clear" w:color="auto" w:fill="FFFFFF" w:themeFill="background1"/>
        <w:spacing w:after="0" w:line="360" w:lineRule="atLeast"/>
        <w:ind w:left="159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наименование и реквизиты документа, являющегося основанием для начисления суммы, подлежащей уплате должником;</w:t>
      </w:r>
    </w:p>
    <w:p w14:paraId="03C7826B" w14:textId="77777777" w:rsidR="00F27597" w:rsidRPr="00012792" w:rsidRDefault="00F27597" w:rsidP="007340BA">
      <w:pPr>
        <w:numPr>
          <w:ilvl w:val="0"/>
          <w:numId w:val="8"/>
        </w:numPr>
        <w:shd w:val="clear" w:color="auto" w:fill="FFFFFF" w:themeFill="background1"/>
        <w:spacing w:after="0" w:line="360" w:lineRule="atLeast"/>
        <w:ind w:left="159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период образования просрочки внесения платы;</w:t>
      </w:r>
    </w:p>
    <w:p w14:paraId="17E2F4BD" w14:textId="77777777" w:rsidR="00F27597" w:rsidRPr="00012792" w:rsidRDefault="00F27597" w:rsidP="007340BA">
      <w:pPr>
        <w:numPr>
          <w:ilvl w:val="0"/>
          <w:numId w:val="8"/>
        </w:numPr>
        <w:shd w:val="clear" w:color="auto" w:fill="FFFFFF" w:themeFill="background1"/>
        <w:spacing w:after="0" w:line="360" w:lineRule="atLeast"/>
        <w:ind w:left="159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сумма просроченной дебиторской задолженности по платежам, пени;</w:t>
      </w:r>
    </w:p>
    <w:p w14:paraId="78D3B8C8" w14:textId="77777777" w:rsidR="00F27597" w:rsidRPr="00012792" w:rsidRDefault="00F27597" w:rsidP="007340BA">
      <w:pPr>
        <w:numPr>
          <w:ilvl w:val="0"/>
          <w:numId w:val="8"/>
        </w:numPr>
        <w:shd w:val="clear" w:color="auto" w:fill="FFFFFF" w:themeFill="background1"/>
        <w:spacing w:after="0" w:line="360" w:lineRule="atLeast"/>
        <w:ind w:left="159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сумма штрафных санкций (при их наличии);</w:t>
      </w:r>
    </w:p>
    <w:p w14:paraId="6D64C91A" w14:textId="77777777" w:rsidR="00F27597" w:rsidRPr="00012792" w:rsidRDefault="00F27597" w:rsidP="007340BA">
      <w:pPr>
        <w:numPr>
          <w:ilvl w:val="0"/>
          <w:numId w:val="8"/>
        </w:numPr>
        <w:shd w:val="clear" w:color="auto" w:fill="FFFFFF" w:themeFill="background1"/>
        <w:spacing w:after="0" w:line="360" w:lineRule="atLeast"/>
        <w:ind w:left="159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4E83D704" w14:textId="77777777" w:rsidR="00F27597" w:rsidRPr="00012792" w:rsidRDefault="00F27597" w:rsidP="007340BA">
      <w:pPr>
        <w:numPr>
          <w:ilvl w:val="0"/>
          <w:numId w:val="8"/>
        </w:numPr>
        <w:shd w:val="clear" w:color="auto" w:fill="FFFFFF" w:themeFill="background1"/>
        <w:spacing w:after="0" w:line="360" w:lineRule="atLeast"/>
        <w:ind w:left="159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реквизиты для перечисления просроченной дебиторской задолженности;</w:t>
      </w:r>
    </w:p>
    <w:p w14:paraId="32DC95F0" w14:textId="77777777" w:rsidR="00F27597" w:rsidRPr="00012792" w:rsidRDefault="00F27597" w:rsidP="007340BA">
      <w:pPr>
        <w:numPr>
          <w:ilvl w:val="0"/>
          <w:numId w:val="8"/>
        </w:numPr>
        <w:shd w:val="clear" w:color="auto" w:fill="FFFFFF" w:themeFill="background1"/>
        <w:spacing w:after="0" w:line="360" w:lineRule="atLeast"/>
        <w:ind w:left="159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14:paraId="5370D7BA" w14:textId="0FE00BF5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Требование (претензия) подписывается главой </w:t>
      </w:r>
      <w:r w:rsidR="00241651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дминистрации, а в случае его отсутствия уполномоченным лицом </w:t>
      </w:r>
      <w:r w:rsidR="00241651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дминистрации.</w:t>
      </w:r>
    </w:p>
    <w:p w14:paraId="2B10D59C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 добровольном исполнении обязатель</w:t>
      </w:r>
      <w:proofErr w:type="gramStart"/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ств в ср</w:t>
      </w:r>
      <w:proofErr w:type="gramEnd"/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ок, установленный требованием (претензией), претензионная работа в отношении должника прекращается.</w:t>
      </w:r>
    </w:p>
    <w:p w14:paraId="3FDF8FBF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3.5. Срок для добровольного погашения дебиторской задолженности по доходам составляет 30 календарных дней со дня направления должнику (дебитору) 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t>претензии (требования),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14:paraId="7E9A7690" w14:textId="77777777" w:rsidR="00F27597" w:rsidRPr="00012792" w:rsidRDefault="00F27597" w:rsidP="007340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4. Мероприятия по принудительному взысканию дебиторской задолженности по доходам</w:t>
      </w:r>
    </w:p>
    <w:p w14:paraId="06C36CE6" w14:textId="1C54BEA1" w:rsidR="00F27597" w:rsidRPr="00012792" w:rsidRDefault="00710DAE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4.1.</w:t>
      </w:r>
      <w:r w:rsidR="00687EA4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 отсутствии добровольного исполнения требования (претензии) должником в установленный для погашения задолженности срок,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порядке.</w:t>
      </w:r>
    </w:p>
    <w:p w14:paraId="12356D54" w14:textId="32770DAF" w:rsidR="00F27597" w:rsidRPr="00012792" w:rsidRDefault="000F3056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4.2.</w:t>
      </w:r>
      <w:r w:rsidR="00687EA4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Взыскание просроченной дебиторской задолженности по доходам в судебном порядке осуществляется в сроки и в порядке, установленные действующим законодательством Российской Федерации.</w:t>
      </w:r>
    </w:p>
    <w:p w14:paraId="26AFE4B7" w14:textId="62F37FB4" w:rsidR="00F27597" w:rsidRPr="00012792" w:rsidRDefault="000F3056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4.3.</w:t>
      </w:r>
      <w:r w:rsidR="00687EA4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Администрация в течение срока исковой давности, определяемого в соответствии с процессуальным законодательством, подготавливает следующие документы для подачи искового заявления в суд:</w:t>
      </w:r>
    </w:p>
    <w:p w14:paraId="44E618F9" w14:textId="77777777" w:rsidR="00F27597" w:rsidRPr="00012792" w:rsidRDefault="00F27597" w:rsidP="007340BA">
      <w:pPr>
        <w:numPr>
          <w:ilvl w:val="0"/>
          <w:numId w:val="10"/>
        </w:numPr>
        <w:shd w:val="clear" w:color="auto" w:fill="FFFFFF" w:themeFill="background1"/>
        <w:spacing w:after="0" w:line="360" w:lineRule="atLeast"/>
        <w:ind w:left="159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копии документов, являющиеся основанием для начисления сумм, подлежащих уплате должником, со всеми приложениями к ним;</w:t>
      </w:r>
    </w:p>
    <w:p w14:paraId="4A58CFCA" w14:textId="77777777" w:rsidR="00F27597" w:rsidRPr="00012792" w:rsidRDefault="00F27597" w:rsidP="007340BA">
      <w:pPr>
        <w:numPr>
          <w:ilvl w:val="0"/>
          <w:numId w:val="10"/>
        </w:numPr>
        <w:shd w:val="clear" w:color="auto" w:fill="FFFFFF" w:themeFill="background1"/>
        <w:spacing w:after="0" w:line="360" w:lineRule="atLeast"/>
        <w:ind w:left="159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копии учредительных документов (для юридических лиц);</w:t>
      </w:r>
    </w:p>
    <w:p w14:paraId="4C284F39" w14:textId="77777777" w:rsidR="00F27597" w:rsidRPr="00012792" w:rsidRDefault="00F27597" w:rsidP="007340BA">
      <w:pPr>
        <w:numPr>
          <w:ilvl w:val="0"/>
          <w:numId w:val="10"/>
        </w:numPr>
        <w:shd w:val="clear" w:color="auto" w:fill="FFFFFF" w:themeFill="background1"/>
        <w:spacing w:after="0" w:line="360" w:lineRule="atLeast"/>
        <w:ind w:left="159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14:paraId="41742B8D" w14:textId="77777777" w:rsidR="00F27597" w:rsidRPr="00012792" w:rsidRDefault="00F27597" w:rsidP="007340BA">
      <w:pPr>
        <w:numPr>
          <w:ilvl w:val="0"/>
          <w:numId w:val="10"/>
        </w:numPr>
        <w:shd w:val="clear" w:color="auto" w:fill="FFFFFF" w:themeFill="background1"/>
        <w:spacing w:after="0" w:line="360" w:lineRule="atLeast"/>
        <w:ind w:left="159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расчет платы с указанием сумм основного долга, пени, штрафных санкций;</w:t>
      </w:r>
    </w:p>
    <w:p w14:paraId="20B7A501" w14:textId="77777777" w:rsidR="00F27597" w:rsidRPr="00012792" w:rsidRDefault="00F27597" w:rsidP="007340BA">
      <w:pPr>
        <w:numPr>
          <w:ilvl w:val="0"/>
          <w:numId w:val="10"/>
        </w:numPr>
        <w:shd w:val="clear" w:color="auto" w:fill="FFFFFF" w:themeFill="background1"/>
        <w:spacing w:after="0" w:line="360" w:lineRule="atLeast"/>
        <w:ind w:left="159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копию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5BA8E2B1" w14:textId="1C88CBE5" w:rsidR="00510823" w:rsidRPr="00012792" w:rsidRDefault="00510823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4.4.</w:t>
      </w:r>
      <w:r w:rsidR="00687EA4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Документы о ходе </w:t>
      </w:r>
      <w:proofErr w:type="spellStart"/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претензионно</w:t>
      </w:r>
      <w:proofErr w:type="spellEnd"/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-исковой работы по изысканию задолженности</w:t>
      </w:r>
      <w:r w:rsidR="00E05024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, в том числе судебные акты, </w:t>
      </w:r>
    </w:p>
    <w:p w14:paraId="4041D69A" w14:textId="4702D25A" w:rsidR="00F27597" w:rsidRPr="00012792" w:rsidRDefault="00BB2629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4.5.</w:t>
      </w:r>
      <w:r w:rsidR="00687EA4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При принятии судом решения о полном или частичном отказе в удовлетворении заявленных исковых требований 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дминистрации, обеспечивается принятие исчерпывающих мер по обжалованию судебных актов при наличии к тому оснований.</w:t>
      </w:r>
    </w:p>
    <w:p w14:paraId="38D2B779" w14:textId="524CAF72" w:rsidR="00F27597" w:rsidRPr="00012792" w:rsidRDefault="00BB2629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4.6.</w:t>
      </w:r>
      <w:r w:rsidR="00687EA4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После вступления в законную силу судебного акта, удовлетворяющего исковые требования 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дминистрации (частично или в полном объеме), </w:t>
      </w: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дминистрация направляет исполнительные документы на исполнение в порядке, установленном законодательством Российской Федерации.</w:t>
      </w:r>
    </w:p>
    <w:p w14:paraId="06D57B85" w14:textId="65C8E5DB" w:rsidR="00F27597" w:rsidRPr="00012792" w:rsidRDefault="00BB2629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4.7.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В случае, если до вынесения решения суда требования об уплате исполнены должником добровольно, </w:t>
      </w:r>
      <w:r w:rsidR="00055E48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</w:t>
      </w:r>
      <w:r w:rsidR="00F27597" w:rsidRPr="00012792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дминистрация, в установленном порядке, заявляет об отказе от иска.</w:t>
      </w:r>
    </w:p>
    <w:p w14:paraId="2D1E4674" w14:textId="77777777" w:rsidR="00B948EC" w:rsidRDefault="00B948EC" w:rsidP="007340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E2164DE" w14:textId="77777777" w:rsidR="00B948EC" w:rsidRDefault="00B948EC" w:rsidP="007340B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081B23B8" w14:textId="77777777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5. Порядок взаимодействия в случае принудительного взыскания дебиторской задолженности по доходам</w:t>
      </w:r>
    </w:p>
    <w:p w14:paraId="7FFA1496" w14:textId="0CA09906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5.1. </w:t>
      </w:r>
      <w:proofErr w:type="gramStart"/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случае уклонения должников (дебиторов) от погашения дебиторской задолженности по доходам либо погашения такой задолженности не в полном объеме на имя главы Судбищенского сельского поселения Новодеревеньковского района Орловской области не позднее 5 рабочих дней со дня истечения срока, установленного для добровольного погашения дебиторской задолженности по доходам, подготавливается служебная записка о необходимости принудительного взыскания.</w:t>
      </w:r>
      <w:proofErr w:type="gramEnd"/>
    </w:p>
    <w:p w14:paraId="37F4C7B0" w14:textId="77777777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5.2. По результатам рассмотрения служебной записки, подготовленной в соответствии пунктом 5.1 Регламента, главой Судбищенского сельского поселения Новодеревеньковского района Орловской области принимается решение о принудительном взыскании дебиторской задолженности в судебном порядке.</w:t>
      </w:r>
    </w:p>
    <w:p w14:paraId="449D74E4" w14:textId="77777777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5.3. </w:t>
      </w:r>
      <w:proofErr w:type="gramStart"/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02.10.2007 №229-ФЗ «Об исполнительном производстве» главой Судбищенского сельского поселения Новодеревеньковского района Орловской области дается поручение о направлении исполнительного документа в банк или кредитную организацию, осуществляющие обслуживание счетов должника, без возбуждения исполнительного производства.</w:t>
      </w:r>
      <w:proofErr w:type="gramEnd"/>
    </w:p>
    <w:p w14:paraId="679A3361" w14:textId="77777777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5.4. При получении информации об отсутствии на счетах должника денежных средств, наложении ареста на денежные средства, находящиеся на счетах должника, приостановлении операций с денежными средствами должника главой Судбищенского сельского поселения Новодеревеньковского района Орловской области дается поручение о направлении исполнительного документа в Федеральную службу судебных приставов.</w:t>
      </w:r>
    </w:p>
    <w:p w14:paraId="21B2074D" w14:textId="77777777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14:paraId="45CEE080" w14:textId="77777777" w:rsidR="002A2399" w:rsidRPr="00D86BAE" w:rsidRDefault="002A2399" w:rsidP="002A239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6. Мероприятия по взысканию просроченной дебиторской задолженности в рамках исполнительного производства</w:t>
      </w:r>
    </w:p>
    <w:p w14:paraId="2C876BF0" w14:textId="77777777" w:rsidR="002A2399" w:rsidRPr="00D86BAE" w:rsidRDefault="002A2399" w:rsidP="002A239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14:paraId="62449D11" w14:textId="77777777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6.1. В течение 14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ССП),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7D4A8EEE" w14:textId="77777777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6.2. На стадии принудительного исполнения ССП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ССП, в том числе проводит следующие мероприятия:</w:t>
      </w:r>
    </w:p>
    <w:p w14:paraId="305A4709" w14:textId="77777777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1) направляет в ССП заявления (ходатайства) о предоставлении информации о ходе исполнительного производства, в том числе:</w:t>
      </w:r>
    </w:p>
    <w:p w14:paraId="1263E071" w14:textId="77777777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1CA5FD0F" w14:textId="77777777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об изменении наименования должника (для граждан - фамилия, имя, отчество (при его наличии)); для организаций - наименование и юридический адрес);</w:t>
      </w:r>
    </w:p>
    <w:p w14:paraId="26E9F028" w14:textId="77777777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о сумме непогашенной задолженности по исполнительному документу;</w:t>
      </w:r>
    </w:p>
    <w:p w14:paraId="77AF01D9" w14:textId="77777777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о наличии данных об объявлении розыска должника, его имущества;</w:t>
      </w:r>
    </w:p>
    <w:p w14:paraId="0FE6E170" w14:textId="44E9CF05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- об изменении состояния счета/счетов должника, имуществе </w:t>
      </w:r>
      <w:proofErr w:type="gramStart"/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</w:t>
      </w:r>
      <w:proofErr w:type="gramEnd"/>
      <w:r w:rsidR="00D947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их</w:t>
      </w:r>
      <w:r w:rsidR="00D947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правах</w:t>
      </w:r>
      <w:r w:rsidR="0011520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имущественного характера должника на дату запроса.</w:t>
      </w:r>
    </w:p>
    <w:p w14:paraId="2763460D" w14:textId="77777777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2) организует и проводит рабочие встречи с ССП о результатах работы по исполнительному производству;</w:t>
      </w:r>
    </w:p>
    <w:p w14:paraId="26833BB0" w14:textId="77777777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производстве»;</w:t>
      </w:r>
    </w:p>
    <w:p w14:paraId="1395960C" w14:textId="77777777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6CAA0C4B" w14:textId="77777777" w:rsidR="002A2399" w:rsidRPr="00D86BAE" w:rsidRDefault="002A2399" w:rsidP="002A23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14:paraId="4E72B0EC" w14:textId="77777777" w:rsidR="003C6275" w:rsidRPr="00D86BAE" w:rsidRDefault="002A2399" w:rsidP="003C627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14:paraId="46F059A2" w14:textId="65677EA7" w:rsidR="00F27597" w:rsidRPr="00D86BAE" w:rsidRDefault="003C6275" w:rsidP="003C627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86BA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7</w:t>
      </w:r>
      <w:r w:rsidR="00F27597" w:rsidRPr="00D86BA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14:paraId="0DAB7E29" w14:textId="2E27FE99" w:rsidR="00F27597" w:rsidRPr="00D86BAE" w:rsidRDefault="004A3811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       </w:t>
      </w:r>
      <w:r w:rsidR="00F27597"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</w:t>
      </w:r>
      <w:r w:rsidR="00F27597"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дминистрация осуществляет, при необходимости, взаимодействие со службой судебных приставов, включающее в себя:</w:t>
      </w:r>
    </w:p>
    <w:p w14:paraId="0713AA5D" w14:textId="77777777" w:rsidR="00F27597" w:rsidRPr="00D86BAE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14:paraId="187B5F7F" w14:textId="77777777" w:rsidR="00F27597" w:rsidRPr="00D86BAE" w:rsidRDefault="00F27597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 проводит мониторинг эффективности взыскания просроченной дебиторской задолженности по доходам в рамках исполнительного производства.</w:t>
      </w:r>
    </w:p>
    <w:p w14:paraId="500B36F8" w14:textId="3800C1BF" w:rsidR="00F27597" w:rsidRPr="00D86BAE" w:rsidRDefault="003C6275" w:rsidP="003C6275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86BAE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8</w:t>
      </w:r>
      <w:r w:rsidR="00F27597" w:rsidRPr="00D86BAE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.  </w:t>
      </w:r>
      <w:proofErr w:type="gramStart"/>
      <w:r w:rsidR="004A3811" w:rsidRPr="00D86BAE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</w:t>
      </w:r>
      <w:r w:rsidR="00F27597" w:rsidRPr="00D86BAE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тветственны</w:t>
      </w:r>
      <w:r w:rsidR="000E35A8" w:rsidRPr="00D86BAE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й</w:t>
      </w:r>
      <w:proofErr w:type="gramEnd"/>
      <w:r w:rsidR="00F27597" w:rsidRPr="00D86BAE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за работу с дебиторской задолженностью по доходам</w:t>
      </w:r>
    </w:p>
    <w:p w14:paraId="5948ABE6" w14:textId="78BDD7CA" w:rsidR="00F27597" w:rsidRPr="00D86BAE" w:rsidRDefault="00A17839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       </w:t>
      </w:r>
      <w:r w:rsidR="00F27597" w:rsidRPr="00D86BAE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Ответственным за работу с дебиторской задолженностью по доходам является </w:t>
      </w:r>
      <w:r w:rsidR="000E35A8" w:rsidRPr="00D86BAE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главный </w:t>
      </w:r>
      <w:r w:rsidR="00F27597" w:rsidRPr="00D86BAE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бухгалтер</w:t>
      </w:r>
      <w:r w:rsidR="000E35A8" w:rsidRPr="00D86BAE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="00021290" w:rsidRPr="00D86BAE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администрации сельского поселения</w:t>
      </w:r>
      <w:r w:rsidR="00F27597" w:rsidRPr="00D86BAE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</w:t>
      </w:r>
    </w:p>
    <w:p w14:paraId="1B4E32FF" w14:textId="77777777" w:rsidR="00C70B83" w:rsidRPr="00D86BAE" w:rsidRDefault="00017C2A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D86BAE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</w:p>
    <w:p w14:paraId="07AF0AC7" w14:textId="77777777" w:rsidR="00C70B83" w:rsidRPr="00D86BAE" w:rsidRDefault="00C70B83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7F9C1FB9" w14:textId="77777777" w:rsidR="00C70B83" w:rsidRPr="00D86BAE" w:rsidRDefault="00C70B83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53F76E4B" w14:textId="613D16AF" w:rsidR="00F27597" w:rsidRPr="00D86BAE" w:rsidRDefault="003C627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86BAE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t>9</w:t>
      </w:r>
      <w:r w:rsidR="00F27597" w:rsidRPr="00D86BAE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. Порядок обмена информацией </w:t>
      </w:r>
    </w:p>
    <w:p w14:paraId="564F27FC" w14:textId="625093F4" w:rsidR="00F27597" w:rsidRPr="00D86BAE" w:rsidRDefault="00017C2A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        </w:t>
      </w:r>
      <w:r w:rsidR="00F27597"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 выявлении дебиторской задолженности по доходам бухгалтер, на котор</w:t>
      </w:r>
      <w:r w:rsidR="00961D8B"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ого</w:t>
      </w:r>
      <w:r w:rsidR="00F27597"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возложено исполнение функций в сфере закупок, подготавливает проект претензии (требования) в 2-х экземплярах и передает на подпись главе </w:t>
      </w:r>
      <w:r w:rsidR="00961D8B"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</w:t>
      </w:r>
      <w:r w:rsidR="00F27597"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дминистрации (уполномоченному лицу).</w:t>
      </w:r>
    </w:p>
    <w:p w14:paraId="35BDC83D" w14:textId="5C3E7F4D" w:rsidR="00F27597" w:rsidRPr="00D86BAE" w:rsidRDefault="00961D8B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        </w:t>
      </w:r>
      <w:r w:rsidR="00F27597"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Подписанная претензия (требование) направляется должнику (дебитору), а второй экземпляр вместе с документами, обосновывающими возникновение дебиторской задолженности, передается бухгалтер</w:t>
      </w:r>
      <w:r w:rsidR="00D550EF"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</w:t>
      </w:r>
      <w:r w:rsidR="00F27597"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для своевременного начисления задолженности и отражения в бюджетном учете.</w:t>
      </w:r>
    </w:p>
    <w:p w14:paraId="4CB78FE5" w14:textId="6EC93C79" w:rsidR="00F27597" w:rsidRPr="00D86BAE" w:rsidRDefault="00D550EF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        </w:t>
      </w:r>
      <w:r w:rsidR="00F27597" w:rsidRPr="00D86BA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Регламента.</w:t>
      </w:r>
    </w:p>
    <w:p w14:paraId="1A27156B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48C5186F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03C1CDD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228C64A0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4DD9A419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0EAC4335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304DD6E7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126FD035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3BB1E522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278E1FA4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21A7B2B1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584D88EA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24FD64F6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11F41D08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74D5AEF8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3B64D0FA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355A95AD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29EEEF08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276F0733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22F17453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DF2AEAC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09628088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79123077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53B53B85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5E26EF78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080438B2" w14:textId="77777777" w:rsidR="00697535" w:rsidRPr="00D86BAE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7F56C51F" w14:textId="77777777" w:rsidR="00697535" w:rsidRPr="00012792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48B0A785" w14:textId="77777777" w:rsidR="00697535" w:rsidRPr="00012792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1A0D1769" w14:textId="77777777" w:rsidR="008F156D" w:rsidRDefault="008F156D" w:rsidP="008F156D">
      <w:pPr>
        <w:jc w:val="right"/>
        <w:rPr>
          <w:i/>
        </w:rPr>
      </w:pPr>
    </w:p>
    <w:p w14:paraId="4AA383EE" w14:textId="58B7C397" w:rsidR="008F156D" w:rsidRPr="008F156D" w:rsidRDefault="008F156D" w:rsidP="00840064">
      <w:pPr>
        <w:ind w:left="4956"/>
        <w:jc w:val="right"/>
        <w:rPr>
          <w:rFonts w:ascii="Arial" w:hAnsi="Arial" w:cs="Arial"/>
          <w:sz w:val="24"/>
          <w:szCs w:val="24"/>
        </w:rPr>
      </w:pPr>
      <w:r w:rsidRPr="008F156D">
        <w:rPr>
          <w:rFonts w:ascii="Arial" w:hAnsi="Arial" w:cs="Arial"/>
          <w:sz w:val="24"/>
          <w:szCs w:val="24"/>
        </w:rPr>
        <w:t xml:space="preserve">Приложение                                                                                       к регламенту реализации администрацией Судбищенского сельского поселения </w:t>
      </w:r>
      <w:proofErr w:type="gramStart"/>
      <w:r w:rsidRPr="008F156D">
        <w:rPr>
          <w:rFonts w:ascii="Arial" w:hAnsi="Arial" w:cs="Arial"/>
          <w:sz w:val="24"/>
          <w:szCs w:val="24"/>
        </w:rPr>
        <w:t>полномочий администратора доходов бюджета администрации</w:t>
      </w:r>
      <w:proofErr w:type="gramEnd"/>
      <w:r w:rsidRPr="008F156D">
        <w:rPr>
          <w:rFonts w:ascii="Arial" w:hAnsi="Arial" w:cs="Arial"/>
          <w:sz w:val="24"/>
          <w:szCs w:val="24"/>
        </w:rPr>
        <w:t xml:space="preserve"> Судбищенского сельского по</w:t>
      </w:r>
      <w:r w:rsidR="00840064">
        <w:rPr>
          <w:rFonts w:ascii="Arial" w:hAnsi="Arial" w:cs="Arial"/>
          <w:sz w:val="24"/>
          <w:szCs w:val="24"/>
        </w:rPr>
        <w:t xml:space="preserve">селения </w:t>
      </w:r>
      <w:r w:rsidRPr="008F156D">
        <w:rPr>
          <w:rFonts w:ascii="Arial" w:hAnsi="Arial" w:cs="Arial"/>
          <w:sz w:val="24"/>
          <w:szCs w:val="24"/>
        </w:rPr>
        <w:t>по взысканию</w:t>
      </w:r>
      <w:r w:rsidR="00840064">
        <w:rPr>
          <w:rFonts w:ascii="Arial" w:hAnsi="Arial" w:cs="Arial"/>
          <w:sz w:val="24"/>
          <w:szCs w:val="24"/>
        </w:rPr>
        <w:t xml:space="preserve"> </w:t>
      </w:r>
      <w:r w:rsidRPr="008F156D">
        <w:rPr>
          <w:rFonts w:ascii="Arial" w:hAnsi="Arial" w:cs="Arial"/>
          <w:sz w:val="24"/>
          <w:szCs w:val="24"/>
        </w:rPr>
        <w:t>дебиторской</w:t>
      </w:r>
      <w:r w:rsidR="00840064">
        <w:rPr>
          <w:rFonts w:ascii="Arial" w:hAnsi="Arial" w:cs="Arial"/>
          <w:sz w:val="24"/>
          <w:szCs w:val="24"/>
        </w:rPr>
        <w:t xml:space="preserve"> </w:t>
      </w:r>
      <w:r w:rsidRPr="008F156D">
        <w:rPr>
          <w:rFonts w:ascii="Arial" w:hAnsi="Arial" w:cs="Arial"/>
          <w:sz w:val="24"/>
          <w:szCs w:val="24"/>
        </w:rPr>
        <w:t>задолженности по платежам</w:t>
      </w:r>
      <w:r w:rsidR="00840064">
        <w:rPr>
          <w:rFonts w:ascii="Arial" w:hAnsi="Arial" w:cs="Arial"/>
          <w:sz w:val="24"/>
          <w:szCs w:val="24"/>
        </w:rPr>
        <w:t xml:space="preserve"> </w:t>
      </w:r>
      <w:r w:rsidRPr="008F156D">
        <w:rPr>
          <w:rFonts w:ascii="Arial" w:hAnsi="Arial" w:cs="Arial"/>
          <w:sz w:val="24"/>
          <w:szCs w:val="24"/>
        </w:rPr>
        <w:t>в бюджет, пеням и штрафам по ним</w:t>
      </w:r>
    </w:p>
    <w:p w14:paraId="7E092DE1" w14:textId="77777777" w:rsidR="008F156D" w:rsidRPr="008F156D" w:rsidRDefault="008F156D" w:rsidP="008F156D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1320A92" w14:textId="77777777" w:rsidR="008F156D" w:rsidRPr="002A001C" w:rsidRDefault="008F156D" w:rsidP="008F156D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2A001C">
        <w:rPr>
          <w:rFonts w:ascii="Arial" w:hAnsi="Arial" w:cs="Arial"/>
          <w:b/>
          <w:iCs/>
          <w:sz w:val="24"/>
          <w:szCs w:val="24"/>
        </w:rPr>
        <w:t xml:space="preserve">Перечень главных администраторов доходов бюджета Судбищенского сельского поселения Новодеревеньковского района Орловской области </w:t>
      </w:r>
    </w:p>
    <w:tbl>
      <w:tblPr>
        <w:tblpPr w:leftFromText="180" w:rightFromText="180" w:vertAnchor="text" w:horzAnchor="margin" w:tblpX="-550" w:tblpY="6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085"/>
        <w:gridCol w:w="5670"/>
      </w:tblGrid>
      <w:tr w:rsidR="008F156D" w:rsidRPr="008F156D" w14:paraId="38195E22" w14:textId="77777777" w:rsidTr="008F156D">
        <w:trPr>
          <w:trHeight w:val="8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C6A5E" w14:textId="77777777" w:rsidR="008F156D" w:rsidRPr="008F156D" w:rsidRDefault="008F156D">
            <w:pPr>
              <w:pStyle w:val="a3"/>
              <w:rPr>
                <w:rFonts w:ascii="Arial" w:hAnsi="Arial" w:cs="Arial"/>
                <w:bCs/>
                <w:i/>
                <w:szCs w:val="24"/>
              </w:rPr>
            </w:pPr>
          </w:p>
        </w:tc>
      </w:tr>
      <w:tr w:rsidR="008F156D" w:rsidRPr="008F156D" w14:paraId="43983877" w14:textId="77777777" w:rsidTr="008F156D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3D0ADB" w14:textId="77777777" w:rsidR="008F156D" w:rsidRPr="008F156D" w:rsidRDefault="008F156D">
            <w:pPr>
              <w:pStyle w:val="a3"/>
              <w:jc w:val="center"/>
              <w:rPr>
                <w:rFonts w:ascii="Arial" w:hAnsi="Arial" w:cs="Arial"/>
                <w:bCs/>
                <w:szCs w:val="24"/>
              </w:rPr>
            </w:pPr>
            <w:r w:rsidRPr="008F156D">
              <w:rPr>
                <w:rFonts w:ascii="Arial" w:hAnsi="Arial" w:cs="Arial"/>
                <w:bCs/>
                <w:szCs w:val="24"/>
              </w:rPr>
              <w:t>Код главы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387F" w14:textId="77777777" w:rsidR="008F156D" w:rsidRPr="008F156D" w:rsidRDefault="008F156D">
            <w:pPr>
              <w:pStyle w:val="a3"/>
              <w:jc w:val="center"/>
              <w:rPr>
                <w:rFonts w:ascii="Arial" w:hAnsi="Arial" w:cs="Arial"/>
                <w:bCs/>
                <w:szCs w:val="24"/>
              </w:rPr>
            </w:pPr>
            <w:r w:rsidRPr="008F156D">
              <w:rPr>
                <w:rFonts w:ascii="Arial" w:hAnsi="Arial" w:cs="Arial"/>
                <w:bCs/>
                <w:szCs w:val="24"/>
              </w:rPr>
              <w:t>Код 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17CF" w14:textId="77777777" w:rsidR="008F156D" w:rsidRPr="008F156D" w:rsidRDefault="008F156D">
            <w:pPr>
              <w:pStyle w:val="a3"/>
              <w:jc w:val="center"/>
              <w:rPr>
                <w:rFonts w:ascii="Arial" w:hAnsi="Arial" w:cs="Arial"/>
                <w:bCs/>
                <w:szCs w:val="24"/>
              </w:rPr>
            </w:pPr>
            <w:r w:rsidRPr="008F156D">
              <w:rPr>
                <w:rFonts w:ascii="Arial" w:hAnsi="Arial" w:cs="Arial"/>
                <w:bCs/>
                <w:szCs w:val="24"/>
              </w:rPr>
              <w:t>Наименование</w:t>
            </w:r>
          </w:p>
        </w:tc>
      </w:tr>
      <w:tr w:rsidR="008F156D" w:rsidRPr="008F156D" w14:paraId="2B69582F" w14:textId="77777777" w:rsidTr="008F156D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1186" w14:textId="77777777" w:rsidR="008F156D" w:rsidRPr="008F156D" w:rsidRDefault="008F156D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  <w:r w:rsidRPr="008F156D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0D35" w14:textId="77777777" w:rsidR="008F156D" w:rsidRPr="008F156D" w:rsidRDefault="008F1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 10102010011000110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87B1" w14:textId="77777777" w:rsidR="008F156D" w:rsidRPr="008F156D" w:rsidRDefault="008F1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F156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8F156D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8F156D" w:rsidRPr="008F156D" w14:paraId="450B6ABC" w14:textId="77777777" w:rsidTr="008F156D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D679" w14:textId="77777777" w:rsidR="008F156D" w:rsidRPr="008F156D" w:rsidRDefault="008F156D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  <w:r w:rsidRPr="008F156D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99CD" w14:textId="77777777" w:rsidR="008F156D" w:rsidRPr="008F156D" w:rsidRDefault="008F1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10503010100000110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3001" w14:textId="77777777" w:rsidR="008F156D" w:rsidRPr="008F156D" w:rsidRDefault="008F1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251078868"/>
            <w:r w:rsidRPr="008F156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  <w:bookmarkEnd w:id="2"/>
          </w:p>
        </w:tc>
      </w:tr>
      <w:tr w:rsidR="008F156D" w:rsidRPr="008F156D" w14:paraId="35726B37" w14:textId="77777777" w:rsidTr="008F156D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7600" w14:textId="77777777" w:rsidR="008F156D" w:rsidRPr="008F156D" w:rsidRDefault="008F156D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  <w:r w:rsidRPr="008F156D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D7AF" w14:textId="77777777" w:rsidR="008F156D" w:rsidRPr="008F156D" w:rsidRDefault="008F1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10601030100000110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2DD1" w14:textId="77777777" w:rsidR="008F156D" w:rsidRPr="008F156D" w:rsidRDefault="008F1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8F156D" w:rsidRPr="008F156D" w14:paraId="5C7EB959" w14:textId="77777777" w:rsidTr="008F156D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F0FB" w14:textId="77777777" w:rsidR="008F156D" w:rsidRPr="008F156D" w:rsidRDefault="008F156D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  <w:r w:rsidRPr="008F156D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720C" w14:textId="77777777" w:rsidR="008F156D" w:rsidRPr="008F156D" w:rsidRDefault="008F1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10606013100000110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1E4A" w14:textId="77777777" w:rsidR="008F156D" w:rsidRPr="008F156D" w:rsidRDefault="008F1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F156D" w:rsidRPr="008F156D" w14:paraId="119C4217" w14:textId="77777777" w:rsidTr="008F156D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7B94" w14:textId="77777777" w:rsidR="008F156D" w:rsidRPr="008F156D" w:rsidRDefault="008F156D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  <w:r w:rsidRPr="008F156D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93FE" w14:textId="77777777" w:rsidR="008F156D" w:rsidRPr="008F156D" w:rsidRDefault="008F1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10606023100000110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25BA" w14:textId="77777777" w:rsidR="008F156D" w:rsidRPr="008F156D" w:rsidRDefault="008F1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F156D" w:rsidRPr="008F156D" w14:paraId="5E0D0606" w14:textId="77777777" w:rsidTr="008F156D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26F3" w14:textId="77777777" w:rsidR="008F156D" w:rsidRPr="008F156D" w:rsidRDefault="008F156D">
            <w:pPr>
              <w:pStyle w:val="a6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  <w:r w:rsidRPr="008F156D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13C4" w14:textId="77777777" w:rsidR="008F156D" w:rsidRPr="008F156D" w:rsidRDefault="008F1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17BA" w14:textId="77777777" w:rsidR="008F156D" w:rsidRPr="008F156D" w:rsidRDefault="008F156D">
            <w:pPr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</w:t>
            </w:r>
            <w:r w:rsidRPr="008F156D">
              <w:rPr>
                <w:rFonts w:ascii="Arial" w:hAnsi="Arial" w:cs="Arial"/>
                <w:sz w:val="24"/>
                <w:szCs w:val="24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14:paraId="34ACEAA6" w14:textId="77777777" w:rsidR="008F156D" w:rsidRPr="008F156D" w:rsidRDefault="008F156D" w:rsidP="008F156D">
      <w:pPr>
        <w:jc w:val="both"/>
        <w:rPr>
          <w:rFonts w:ascii="Arial" w:hAnsi="Arial" w:cs="Arial"/>
          <w:sz w:val="24"/>
          <w:szCs w:val="24"/>
        </w:rPr>
      </w:pPr>
    </w:p>
    <w:p w14:paraId="4DCABDCC" w14:textId="07193483" w:rsidR="008F156D" w:rsidRPr="008F156D" w:rsidRDefault="008F156D" w:rsidP="008F156D">
      <w:pPr>
        <w:jc w:val="both"/>
        <w:rPr>
          <w:rFonts w:ascii="Arial" w:hAnsi="Arial" w:cs="Arial"/>
          <w:sz w:val="24"/>
          <w:szCs w:val="24"/>
        </w:rPr>
      </w:pPr>
      <w:r w:rsidRPr="008F15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14:paraId="75E00EE0" w14:textId="77777777" w:rsidR="008F156D" w:rsidRPr="008F156D" w:rsidRDefault="008F156D" w:rsidP="008F156D">
      <w:pPr>
        <w:rPr>
          <w:rFonts w:ascii="Arial" w:hAnsi="Arial" w:cs="Arial"/>
          <w:sz w:val="24"/>
          <w:szCs w:val="24"/>
        </w:rPr>
      </w:pPr>
    </w:p>
    <w:tbl>
      <w:tblPr>
        <w:tblW w:w="1491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828"/>
        <w:gridCol w:w="6131"/>
        <w:gridCol w:w="4686"/>
      </w:tblGrid>
      <w:tr w:rsidR="008F156D" w:rsidRPr="008F156D" w14:paraId="4E41E599" w14:textId="77777777" w:rsidTr="008F156D">
        <w:trPr>
          <w:gridAfter w:val="1"/>
          <w:wAfter w:w="4754" w:type="dxa"/>
          <w:cantSplit/>
          <w:trHeight w:val="619"/>
        </w:trPr>
        <w:tc>
          <w:tcPr>
            <w:tcW w:w="10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A7AA6D" w14:textId="77777777" w:rsidR="008F156D" w:rsidRPr="008F156D" w:rsidRDefault="008F15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156D">
              <w:rPr>
                <w:rFonts w:ascii="Arial" w:hAnsi="Arial" w:cs="Arial"/>
                <w:bCs/>
                <w:sz w:val="24"/>
                <w:szCs w:val="24"/>
              </w:rPr>
              <w:t>Администрация Судбищенского сельского поселения</w:t>
            </w:r>
          </w:p>
        </w:tc>
      </w:tr>
      <w:tr w:rsidR="008F156D" w:rsidRPr="008F156D" w14:paraId="39F57316" w14:textId="77777777" w:rsidTr="008F156D">
        <w:trPr>
          <w:gridAfter w:val="1"/>
          <w:wAfter w:w="4754" w:type="dxa"/>
          <w:cantSplit/>
          <w:trHeight w:val="619"/>
        </w:trPr>
        <w:tc>
          <w:tcPr>
            <w:tcW w:w="10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1FBCB" w14:textId="77777777" w:rsidR="008F156D" w:rsidRPr="008F156D" w:rsidRDefault="008F156D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8F156D" w:rsidRPr="008F156D" w14:paraId="1CD003C8" w14:textId="77777777" w:rsidTr="008F156D">
        <w:trPr>
          <w:gridAfter w:val="1"/>
          <w:wAfter w:w="4754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F2C1" w14:textId="77777777" w:rsidR="008F156D" w:rsidRPr="008F156D" w:rsidRDefault="008F1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8ED5" w14:textId="77777777" w:rsidR="008F156D" w:rsidRPr="008F156D" w:rsidRDefault="008F156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6E7A" w14:textId="77777777" w:rsidR="008F156D" w:rsidRPr="008F156D" w:rsidRDefault="008F156D">
            <w:pPr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8F156D" w:rsidRPr="008F156D" w14:paraId="46AE92AD" w14:textId="77777777" w:rsidTr="008F156D">
        <w:trPr>
          <w:gridAfter w:val="1"/>
          <w:wAfter w:w="4754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D1BD" w14:textId="77777777" w:rsidR="008F156D" w:rsidRPr="008F156D" w:rsidRDefault="008F1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47CE" w14:textId="77777777" w:rsidR="008F156D" w:rsidRPr="008F156D" w:rsidRDefault="008F156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11105035100000120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8553" w14:textId="77777777" w:rsidR="008F156D" w:rsidRPr="008F156D" w:rsidRDefault="008F156D">
            <w:pPr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F156D" w:rsidRPr="008F156D" w14:paraId="643FA81B" w14:textId="77777777" w:rsidTr="008F156D">
        <w:trPr>
          <w:gridAfter w:val="1"/>
          <w:wAfter w:w="4754" w:type="dxa"/>
          <w:trHeight w:val="3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C24D" w14:textId="77777777" w:rsidR="008F156D" w:rsidRPr="008F156D" w:rsidRDefault="008F1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DA72" w14:textId="77777777" w:rsidR="008F156D" w:rsidRPr="008F156D" w:rsidRDefault="008F156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11701050100000180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EC0E" w14:textId="77777777" w:rsidR="008F156D" w:rsidRPr="008F156D" w:rsidRDefault="008F156D">
            <w:pPr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8F156D" w:rsidRPr="008F156D" w14:paraId="48ACAA5A" w14:textId="77777777" w:rsidTr="008F156D">
        <w:trPr>
          <w:gridAfter w:val="1"/>
          <w:wAfter w:w="4754" w:type="dxa"/>
          <w:trHeight w:val="3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F789" w14:textId="77777777" w:rsidR="008F156D" w:rsidRPr="008F156D" w:rsidRDefault="008F1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39E9" w14:textId="77777777" w:rsidR="008F156D" w:rsidRPr="008F156D" w:rsidRDefault="008F156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20235118100000150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4BEE" w14:textId="77777777" w:rsidR="008F156D" w:rsidRPr="008F156D" w:rsidRDefault="008F156D">
            <w:pPr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F156D" w:rsidRPr="008F156D" w14:paraId="1240E1C2" w14:textId="77777777" w:rsidTr="008F156D">
        <w:trPr>
          <w:gridAfter w:val="1"/>
          <w:wAfter w:w="4754" w:type="dxa"/>
          <w:trHeight w:val="3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0937" w14:textId="77777777" w:rsidR="008F156D" w:rsidRPr="008F156D" w:rsidRDefault="008F1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3BED" w14:textId="77777777" w:rsidR="008F156D" w:rsidRPr="008F156D" w:rsidRDefault="008F156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20215001100000150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CEBD" w14:textId="77777777" w:rsidR="008F156D" w:rsidRPr="008F156D" w:rsidRDefault="008F156D">
            <w:pPr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F156D" w:rsidRPr="008F156D" w14:paraId="6ED934F2" w14:textId="77777777" w:rsidTr="008F156D">
        <w:trPr>
          <w:gridAfter w:val="1"/>
          <w:wAfter w:w="4754" w:type="dxa"/>
          <w:trHeight w:val="3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92B0" w14:textId="77777777" w:rsidR="008F156D" w:rsidRPr="008F156D" w:rsidRDefault="008F156D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4127" w14:textId="77777777" w:rsidR="008F156D" w:rsidRPr="008F156D" w:rsidRDefault="008F156D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 xml:space="preserve">      10804020011000110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5F7D" w14:textId="77777777" w:rsidR="008F156D" w:rsidRPr="008F156D" w:rsidRDefault="008F156D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F156D" w:rsidRPr="008F156D" w14:paraId="793B7B29" w14:textId="77777777" w:rsidTr="008F156D">
        <w:trPr>
          <w:gridAfter w:val="1"/>
          <w:wAfter w:w="4754" w:type="dxa"/>
          <w:trHeight w:val="3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0F64" w14:textId="77777777" w:rsidR="008F156D" w:rsidRPr="008F156D" w:rsidRDefault="008F156D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4352" w14:textId="77777777" w:rsidR="008F156D" w:rsidRPr="008F156D" w:rsidRDefault="008F156D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11402053100000410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9262" w14:textId="77777777" w:rsidR="008F156D" w:rsidRPr="008F156D" w:rsidRDefault="008F156D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за исключением имущества бюджетных и автономных учреждений, а также имущества муниципальных унитарных предприятий, (в том числе казенных), в части реализации основных средств по указанному имуществу</w:t>
            </w:r>
          </w:p>
        </w:tc>
      </w:tr>
      <w:tr w:rsidR="008F156D" w:rsidRPr="008F156D" w14:paraId="49E9450D" w14:textId="77777777" w:rsidTr="008F156D">
        <w:trPr>
          <w:gridAfter w:val="1"/>
          <w:wAfter w:w="4754" w:type="dxa"/>
          <w:trHeight w:val="3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D19F" w14:textId="77777777" w:rsidR="008F156D" w:rsidRPr="008F156D" w:rsidRDefault="008F1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B92C" w14:textId="77777777" w:rsidR="008F156D" w:rsidRPr="008F156D" w:rsidRDefault="008F1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20229999100000150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A2ED" w14:textId="77777777" w:rsidR="008F156D" w:rsidRPr="008F156D" w:rsidRDefault="008F156D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F156D" w:rsidRPr="008F156D" w14:paraId="0260BAD3" w14:textId="77777777" w:rsidTr="008F156D">
        <w:trPr>
          <w:gridAfter w:val="1"/>
          <w:wAfter w:w="4754" w:type="dxa"/>
          <w:trHeight w:val="3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CD3B" w14:textId="77777777" w:rsidR="008F156D" w:rsidRPr="008F156D" w:rsidRDefault="008F1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0B2D" w14:textId="77777777" w:rsidR="008F156D" w:rsidRPr="008F156D" w:rsidRDefault="008F1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20225299100000150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A6C6" w14:textId="77777777" w:rsidR="008F156D" w:rsidRPr="008F156D" w:rsidRDefault="008F156D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8F156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F156D">
              <w:rPr>
                <w:rFonts w:ascii="Arial" w:hAnsi="Arial" w:cs="Arial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  <w:p w14:paraId="4B2FC336" w14:textId="77777777" w:rsidR="008F156D" w:rsidRPr="008F156D" w:rsidRDefault="008F156D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56D" w:rsidRPr="008F156D" w14:paraId="5E6EE0C8" w14:textId="77777777" w:rsidTr="008F156D">
        <w:trPr>
          <w:gridAfter w:val="1"/>
          <w:wAfter w:w="4754" w:type="dxa"/>
          <w:trHeight w:val="3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D9B6" w14:textId="77777777" w:rsidR="008F156D" w:rsidRPr="008F156D" w:rsidRDefault="008F1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09A4" w14:textId="77777777" w:rsidR="008F156D" w:rsidRPr="008F156D" w:rsidRDefault="008F1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20249999100000150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9FFC" w14:textId="77777777" w:rsidR="008F156D" w:rsidRPr="008F156D" w:rsidRDefault="008F156D">
            <w:pPr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14:paraId="1038645C" w14:textId="77777777" w:rsidR="008F156D" w:rsidRPr="008F156D" w:rsidRDefault="008F156D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56D" w:rsidRPr="008F156D" w14:paraId="6BCBBEB2" w14:textId="77777777" w:rsidTr="008F156D">
        <w:trPr>
          <w:gridAfter w:val="1"/>
          <w:wAfter w:w="4754" w:type="dxa"/>
          <w:trHeight w:val="3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3DCF" w14:textId="77777777" w:rsidR="008F156D" w:rsidRPr="008F156D" w:rsidRDefault="008F1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1047" w14:textId="77777777" w:rsidR="008F156D" w:rsidRPr="008F156D" w:rsidRDefault="008F1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20805000100000150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3036" w14:textId="77777777" w:rsidR="00115200" w:rsidRDefault="008F156D">
            <w:pPr>
              <w:tabs>
                <w:tab w:val="left" w:pos="328"/>
              </w:tabs>
              <w:ind w:left="328" w:hanging="32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156D">
              <w:rPr>
                <w:rFonts w:ascii="Arial" w:hAnsi="Arial" w:cs="Arial"/>
                <w:sz w:val="24"/>
                <w:szCs w:val="24"/>
              </w:rPr>
              <w:t>Перечисления из бюджетов поселений (в бюджеты</w:t>
            </w:r>
            <w:r w:rsidR="001152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14:paraId="724F6B13" w14:textId="3287B1F7" w:rsidR="008F156D" w:rsidRPr="008F156D" w:rsidRDefault="008F156D">
            <w:pPr>
              <w:tabs>
                <w:tab w:val="left" w:pos="328"/>
              </w:tabs>
              <w:ind w:left="328" w:hanging="328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поселений) для осуществления возврата (зачета)</w:t>
            </w:r>
            <w:r w:rsidR="001152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156D">
              <w:rPr>
                <w:rFonts w:ascii="Arial" w:hAnsi="Arial" w:cs="Arial"/>
                <w:sz w:val="24"/>
                <w:szCs w:val="24"/>
              </w:rPr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156D" w:rsidRPr="008F156D" w14:paraId="75593F29" w14:textId="77777777" w:rsidTr="008F156D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AA2E" w14:textId="77777777" w:rsidR="008F156D" w:rsidRPr="008F156D" w:rsidRDefault="008F1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4F66" w14:textId="77777777" w:rsidR="008F156D" w:rsidRPr="008F156D" w:rsidRDefault="008F156D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20240014100000150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C7BC" w14:textId="77777777" w:rsidR="008F156D" w:rsidRPr="008F156D" w:rsidRDefault="008F156D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56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534E" w14:textId="77777777" w:rsidR="008F156D" w:rsidRPr="008F156D" w:rsidRDefault="008F15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9D9A3" w14:textId="77777777" w:rsidR="008F156D" w:rsidRPr="008F156D" w:rsidRDefault="008F15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EF172F" w14:textId="77777777" w:rsidR="008F156D" w:rsidRPr="008F156D" w:rsidRDefault="008F15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D906F8" w14:textId="77777777" w:rsidR="008F156D" w:rsidRPr="008F156D" w:rsidRDefault="008F156D" w:rsidP="008F156D">
      <w:pPr>
        <w:rPr>
          <w:rFonts w:ascii="Arial" w:hAnsi="Arial" w:cs="Arial"/>
          <w:sz w:val="24"/>
          <w:szCs w:val="24"/>
        </w:rPr>
      </w:pPr>
    </w:p>
    <w:p w14:paraId="4FED5AB1" w14:textId="77777777" w:rsidR="008F156D" w:rsidRPr="008F156D" w:rsidRDefault="008F156D" w:rsidP="008F156D">
      <w:pPr>
        <w:rPr>
          <w:rFonts w:ascii="Arial" w:hAnsi="Arial" w:cs="Arial"/>
          <w:sz w:val="24"/>
          <w:szCs w:val="24"/>
        </w:rPr>
      </w:pPr>
    </w:p>
    <w:p w14:paraId="5FBD2937" w14:textId="77777777" w:rsidR="008F156D" w:rsidRPr="008F156D" w:rsidRDefault="008F156D" w:rsidP="008F156D">
      <w:pPr>
        <w:rPr>
          <w:rFonts w:ascii="Arial" w:hAnsi="Arial" w:cs="Arial"/>
          <w:sz w:val="24"/>
          <w:szCs w:val="24"/>
        </w:rPr>
      </w:pPr>
    </w:p>
    <w:p w14:paraId="692588A9" w14:textId="77777777" w:rsidR="00697535" w:rsidRPr="008F156D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1537002" w14:textId="77777777" w:rsidR="00697535" w:rsidRPr="008F156D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76E5A8AA" w14:textId="77777777" w:rsidR="00697535" w:rsidRPr="008F156D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B21C737" w14:textId="77777777" w:rsidR="00697535" w:rsidRPr="008F156D" w:rsidRDefault="00697535" w:rsidP="007340BA">
      <w:pPr>
        <w:shd w:val="clear" w:color="auto" w:fill="FFFFFF" w:themeFill="background1"/>
        <w:spacing w:after="0"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2B512C9" w14:textId="77777777" w:rsidR="004E6914" w:rsidRPr="008F156D" w:rsidRDefault="004E6914" w:rsidP="007340BA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9C6A44B" w14:textId="77777777" w:rsidR="004E6914" w:rsidRPr="008F156D" w:rsidRDefault="004E6914" w:rsidP="007340BA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1BF97AF8" w14:textId="77777777" w:rsidR="004E6914" w:rsidRPr="008F156D" w:rsidRDefault="004E6914" w:rsidP="007340BA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1167EA0A" w14:textId="77777777" w:rsidR="004E6914" w:rsidRDefault="004E6914" w:rsidP="007340BA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sectPr w:rsidR="004E6914" w:rsidSect="0086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DC4"/>
    <w:multiLevelType w:val="multilevel"/>
    <w:tmpl w:val="48D8E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E5235"/>
    <w:multiLevelType w:val="multilevel"/>
    <w:tmpl w:val="E1BA3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54CB6"/>
    <w:multiLevelType w:val="multilevel"/>
    <w:tmpl w:val="348C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40F40"/>
    <w:multiLevelType w:val="multilevel"/>
    <w:tmpl w:val="5D9A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D5C8A"/>
    <w:multiLevelType w:val="multilevel"/>
    <w:tmpl w:val="A3BC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A30E5"/>
    <w:multiLevelType w:val="multilevel"/>
    <w:tmpl w:val="F96A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61E39"/>
    <w:multiLevelType w:val="multilevel"/>
    <w:tmpl w:val="393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F5769A"/>
    <w:multiLevelType w:val="multilevel"/>
    <w:tmpl w:val="8960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BF6E51"/>
    <w:multiLevelType w:val="multilevel"/>
    <w:tmpl w:val="CE869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95181"/>
    <w:multiLevelType w:val="multilevel"/>
    <w:tmpl w:val="18BA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4F6DEB"/>
    <w:multiLevelType w:val="multilevel"/>
    <w:tmpl w:val="562AD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EF"/>
    <w:rsid w:val="00012792"/>
    <w:rsid w:val="00017C2A"/>
    <w:rsid w:val="00021290"/>
    <w:rsid w:val="00055E48"/>
    <w:rsid w:val="00083BE2"/>
    <w:rsid w:val="000A025E"/>
    <w:rsid w:val="000A7480"/>
    <w:rsid w:val="000D0F36"/>
    <w:rsid w:val="000E35A8"/>
    <w:rsid w:val="000F3056"/>
    <w:rsid w:val="00115200"/>
    <w:rsid w:val="001669C3"/>
    <w:rsid w:val="001956E5"/>
    <w:rsid w:val="001E366B"/>
    <w:rsid w:val="001F0474"/>
    <w:rsid w:val="00241651"/>
    <w:rsid w:val="00246AAB"/>
    <w:rsid w:val="002647AB"/>
    <w:rsid w:val="002A001C"/>
    <w:rsid w:val="002A2399"/>
    <w:rsid w:val="002B6CBF"/>
    <w:rsid w:val="00385218"/>
    <w:rsid w:val="0039614C"/>
    <w:rsid w:val="003B12D0"/>
    <w:rsid w:val="003C6275"/>
    <w:rsid w:val="00422C4B"/>
    <w:rsid w:val="004311A3"/>
    <w:rsid w:val="004317BF"/>
    <w:rsid w:val="00457887"/>
    <w:rsid w:val="004A3811"/>
    <w:rsid w:val="004C48B5"/>
    <w:rsid w:val="004D5A60"/>
    <w:rsid w:val="004E08EE"/>
    <w:rsid w:val="004E6914"/>
    <w:rsid w:val="004F628C"/>
    <w:rsid w:val="00503D9F"/>
    <w:rsid w:val="00510823"/>
    <w:rsid w:val="0056047B"/>
    <w:rsid w:val="005B038A"/>
    <w:rsid w:val="005B56B6"/>
    <w:rsid w:val="005F294C"/>
    <w:rsid w:val="00660BEF"/>
    <w:rsid w:val="00687EA4"/>
    <w:rsid w:val="00697535"/>
    <w:rsid w:val="006C58B9"/>
    <w:rsid w:val="00710DAE"/>
    <w:rsid w:val="007340BA"/>
    <w:rsid w:val="00740466"/>
    <w:rsid w:val="007419EA"/>
    <w:rsid w:val="007766E3"/>
    <w:rsid w:val="0079538B"/>
    <w:rsid w:val="007A1F71"/>
    <w:rsid w:val="007B0771"/>
    <w:rsid w:val="007D7EFA"/>
    <w:rsid w:val="00816D15"/>
    <w:rsid w:val="0082075F"/>
    <w:rsid w:val="00840064"/>
    <w:rsid w:val="00862DEC"/>
    <w:rsid w:val="00874AB3"/>
    <w:rsid w:val="0088200E"/>
    <w:rsid w:val="008B0524"/>
    <w:rsid w:val="008F156D"/>
    <w:rsid w:val="009142FF"/>
    <w:rsid w:val="00916209"/>
    <w:rsid w:val="009347BC"/>
    <w:rsid w:val="00941A10"/>
    <w:rsid w:val="00961D8B"/>
    <w:rsid w:val="00982F21"/>
    <w:rsid w:val="009856EF"/>
    <w:rsid w:val="009A2BDE"/>
    <w:rsid w:val="00A17839"/>
    <w:rsid w:val="00AF2955"/>
    <w:rsid w:val="00B52C06"/>
    <w:rsid w:val="00B948EC"/>
    <w:rsid w:val="00BB2629"/>
    <w:rsid w:val="00C44F82"/>
    <w:rsid w:val="00C53073"/>
    <w:rsid w:val="00C70B83"/>
    <w:rsid w:val="00C7611B"/>
    <w:rsid w:val="00C82044"/>
    <w:rsid w:val="00CA0279"/>
    <w:rsid w:val="00D11E3B"/>
    <w:rsid w:val="00D144DF"/>
    <w:rsid w:val="00D550EF"/>
    <w:rsid w:val="00D55F88"/>
    <w:rsid w:val="00D61804"/>
    <w:rsid w:val="00D86BAE"/>
    <w:rsid w:val="00D94713"/>
    <w:rsid w:val="00DB3CDB"/>
    <w:rsid w:val="00DC3D9D"/>
    <w:rsid w:val="00DD27C5"/>
    <w:rsid w:val="00DD3BCE"/>
    <w:rsid w:val="00E05024"/>
    <w:rsid w:val="00E83921"/>
    <w:rsid w:val="00EA1CD4"/>
    <w:rsid w:val="00EF2216"/>
    <w:rsid w:val="00F27597"/>
    <w:rsid w:val="00F4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9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F15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F156D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paragraph" w:styleId="a3">
    <w:name w:val="Body Text"/>
    <w:basedOn w:val="a"/>
    <w:link w:val="a4"/>
    <w:semiHidden/>
    <w:unhideWhenUsed/>
    <w:rsid w:val="008F156D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semiHidden/>
    <w:rsid w:val="008F156D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6"/>
    <w:semiHidden/>
    <w:locked/>
    <w:rsid w:val="008F156D"/>
    <w:rPr>
      <w:sz w:val="24"/>
      <w:szCs w:val="24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8F156D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F1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F15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F156D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paragraph" w:styleId="a3">
    <w:name w:val="Body Text"/>
    <w:basedOn w:val="a"/>
    <w:link w:val="a4"/>
    <w:semiHidden/>
    <w:unhideWhenUsed/>
    <w:rsid w:val="008F156D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semiHidden/>
    <w:rsid w:val="008F156D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6"/>
    <w:semiHidden/>
    <w:locked/>
    <w:rsid w:val="008F156D"/>
    <w:rPr>
      <w:sz w:val="24"/>
      <w:szCs w:val="24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8F156D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F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4791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99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65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933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4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44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922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Admin</cp:lastModifiedBy>
  <cp:revision>39</cp:revision>
  <cp:lastPrinted>2023-09-15T09:09:00Z</cp:lastPrinted>
  <dcterms:created xsi:type="dcterms:W3CDTF">2023-09-14T10:46:00Z</dcterms:created>
  <dcterms:modified xsi:type="dcterms:W3CDTF">2023-10-09T11:45:00Z</dcterms:modified>
</cp:coreProperties>
</file>