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19" w:rsidRPr="00581A19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ПРАВИЛО 1. ЧАСТО МОЙТЕ РУКИ С МЫЛОМ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средства.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581A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A19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581A19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581A19">
        <w:rPr>
          <w:rFonts w:ascii="Times New Roman" w:hAnsi="Times New Roman" w:cs="Times New Roman"/>
          <w:sz w:val="28"/>
          <w:szCs w:val="28"/>
        </w:rPr>
        <w:t xml:space="preserve"> и др.) удаляет вирусы.   </w:t>
      </w:r>
    </w:p>
    <w:p w:rsidR="00581A19" w:rsidRPr="00581A19" w:rsidRDefault="00581A19" w:rsidP="0058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19" w:rsidRPr="00581A19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ПРАВИЛО 2. СОБЛЮДАЙТЕ РАССТОЯНИЕ И ЭТИКЕТ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581A1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81A19">
        <w:rPr>
          <w:rFonts w:ascii="Times New Roman" w:hAnsi="Times New Roman" w:cs="Times New Roman"/>
          <w:sz w:val="28"/>
          <w:szCs w:val="28"/>
        </w:rPr>
        <w:t xml:space="preserve">апельным путем (при чихании, кашле), поэтому необходимо соблюдать расстояние не менее 1,5 метра друг от друга.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</w:t>
      </w:r>
      <w:proofErr w:type="spellStart"/>
      <w:r w:rsidRPr="00581A19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81A19">
        <w:rPr>
          <w:rFonts w:ascii="Times New Roman" w:hAnsi="Times New Roman" w:cs="Times New Roman"/>
          <w:sz w:val="28"/>
          <w:szCs w:val="28"/>
        </w:rPr>
        <w:t xml:space="preserve">, как и другие респираторные заболевания, распространяется этими путями.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Избегая излишних поездок и посещений многолюдных мест, можно уменьшить риск заболевания.  </w:t>
      </w:r>
    </w:p>
    <w:p w:rsidR="00581A19" w:rsidRPr="00581A19" w:rsidRDefault="00581A19" w:rsidP="0058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19" w:rsidRPr="00581A19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ПРАВИЛО 3. ВЕДИТЕ ЗДОРОВЫЙ ОБРАЗ ЖИЗНИ   </w:t>
      </w:r>
    </w:p>
    <w:p w:rsidR="00581A19" w:rsidRPr="00581A19" w:rsidRDefault="00581A19" w:rsidP="00581A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</w:t>
      </w:r>
      <w:r>
        <w:rPr>
          <w:rFonts w:ascii="Times New Roman" w:hAnsi="Times New Roman" w:cs="Times New Roman"/>
          <w:sz w:val="28"/>
          <w:szCs w:val="28"/>
        </w:rPr>
        <w:t>ществами, физическую активность.</w:t>
      </w:r>
    </w:p>
    <w:p w:rsidR="00581A19" w:rsidRPr="00581A19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ПРАВИЛО 4. ЗАЩИЩАЙТЕ ОРГАНЫ ДЫХАНИЯ С ПОМОЩЬЮ МЕДИЦИНСКОЙ МАСКИ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581A1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1A19">
        <w:rPr>
          <w:rFonts w:ascii="Times New Roman" w:hAnsi="Times New Roman" w:cs="Times New Roman"/>
          <w:sz w:val="28"/>
          <w:szCs w:val="28"/>
        </w:rPr>
        <w:t xml:space="preserve">офилактики особое место занимает ношение масок, благодаря которым ограничивается распространение вируса.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Медицинские маски для защиты органов дыхания используют: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lastRenderedPageBreak/>
        <w:t xml:space="preserve">- при уходе за больными острыми респираторными вирусными инфекциями;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при общении с лицами с признаками острой респираторной вирусной инфекции;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при рисках инфицирования другими инфекциями, передающимися воздушно-капельным путем.   </w:t>
      </w:r>
    </w:p>
    <w:p w:rsidR="00581A19" w:rsidRPr="00581A19" w:rsidRDefault="00581A19" w:rsidP="0058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19" w:rsidRPr="00480F32" w:rsidRDefault="00581A19" w:rsidP="0048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581A19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581A19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Чтобы обезопасить себя от заражения, крайне важно правильно ее носить: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маска должна тщательно закрепляться, плотно закрывать рот и нос, не оставляя зазоров;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влажную или отсыревшую маску следует сменить на новую, сухую;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не используйте вторично одноразовую маску;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- использованную одноразовую маску следует немедленно выбросить в отходы.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19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81A19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Во время пребывания на улице полезно дышать свежим воздухом и маску надевать не стоит.   </w:t>
      </w:r>
    </w:p>
    <w:p w:rsidR="00581A19" w:rsidRPr="00581A19" w:rsidRDefault="00581A19" w:rsidP="00581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 </w:t>
      </w:r>
    </w:p>
    <w:p w:rsidR="00581A19" w:rsidRDefault="00581A19" w:rsidP="00581A19">
      <w:pPr>
        <w:rPr>
          <w:rFonts w:ascii="Times New Roman" w:hAnsi="Times New Roman" w:cs="Times New Roman"/>
          <w:sz w:val="28"/>
          <w:szCs w:val="28"/>
        </w:rPr>
      </w:pPr>
    </w:p>
    <w:p w:rsidR="00480F32" w:rsidRDefault="00480F32" w:rsidP="00581A19">
      <w:pPr>
        <w:rPr>
          <w:rFonts w:ascii="Times New Roman" w:hAnsi="Times New Roman" w:cs="Times New Roman"/>
          <w:sz w:val="28"/>
          <w:szCs w:val="28"/>
        </w:rPr>
      </w:pPr>
    </w:p>
    <w:p w:rsidR="00480F32" w:rsidRPr="00581A19" w:rsidRDefault="00480F32" w:rsidP="00581A19">
      <w:pPr>
        <w:rPr>
          <w:rFonts w:ascii="Times New Roman" w:hAnsi="Times New Roman" w:cs="Times New Roman"/>
          <w:sz w:val="28"/>
          <w:szCs w:val="28"/>
        </w:rPr>
      </w:pPr>
    </w:p>
    <w:p w:rsidR="00581A19" w:rsidRPr="00480F32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5. ЧТО ДЕЛАТЬ В СЛУЧАЕ ЗАБОЛЕВАНИЯ ГРИППОМ, КОРОНАВИРУСНОЙ ИНФЕКЦИЕЙ?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Оставайтесь дома и срочно обращайтесь к врачу.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Следуйте предписаниям врача, соблюдайте постельный режим и пейте как можно больше жидкости.   </w:t>
      </w:r>
    </w:p>
    <w:p w:rsidR="00581A19" w:rsidRPr="00581A19" w:rsidRDefault="00581A19" w:rsidP="0058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19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КАКОВЫ СИМПТОМЫ ГРИППА/КОРОНАВИРУСНОЙ </w:t>
      </w:r>
      <w:r w:rsidR="00480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A19">
        <w:rPr>
          <w:rFonts w:ascii="Times New Roman" w:hAnsi="Times New Roman" w:cs="Times New Roman"/>
          <w:b/>
          <w:sz w:val="28"/>
          <w:szCs w:val="28"/>
        </w:rPr>
        <w:t>ИНФЕКЦИИ</w:t>
      </w:r>
    </w:p>
    <w:p w:rsidR="00581A19" w:rsidRPr="00581A19" w:rsidRDefault="00581A19" w:rsidP="00581A19">
      <w:pPr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81A19">
        <w:rPr>
          <w:rFonts w:ascii="Times New Roman" w:hAnsi="Times New Roman" w:cs="Times New Roman"/>
          <w:sz w:val="28"/>
          <w:szCs w:val="28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581A19">
        <w:rPr>
          <w:rFonts w:ascii="Times New Roman" w:hAnsi="Times New Roman" w:cs="Times New Roman"/>
          <w:sz w:val="28"/>
          <w:szCs w:val="28"/>
        </w:rPr>
        <w:t xml:space="preserve">  В некоторых случаях могут быть симптомы желудочно-кишечных расстрой</w:t>
      </w:r>
      <w:r>
        <w:rPr>
          <w:rFonts w:ascii="Times New Roman" w:hAnsi="Times New Roman" w:cs="Times New Roman"/>
          <w:sz w:val="28"/>
          <w:szCs w:val="28"/>
        </w:rPr>
        <w:t xml:space="preserve">ств: тошнота, рвота, диарея.   </w:t>
      </w:r>
    </w:p>
    <w:p w:rsidR="00581A19" w:rsidRPr="00581A19" w:rsidRDefault="00581A19" w:rsidP="00581A19">
      <w:pPr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КАКОВЫ ОСЛОЖНЕНИЯ   </w:t>
      </w:r>
    </w:p>
    <w:p w:rsidR="00581A19" w:rsidRPr="00581A19" w:rsidRDefault="00581A19" w:rsidP="00581A19">
      <w:pPr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 </w:t>
      </w:r>
    </w:p>
    <w:p w:rsidR="00581A19" w:rsidRPr="00581A19" w:rsidRDefault="00581A19" w:rsidP="00480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ЧТО ДЕЛАТЬ ЕСЛИ В СЕМЬЕ КТО-ТО ЗАБОЛЕЛ ГРИППОМ/   </w:t>
      </w:r>
    </w:p>
    <w:p w:rsidR="00581A19" w:rsidRPr="00581A19" w:rsidRDefault="00581A19" w:rsidP="00480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19">
        <w:rPr>
          <w:rFonts w:ascii="Times New Roman" w:hAnsi="Times New Roman" w:cs="Times New Roman"/>
          <w:b/>
          <w:sz w:val="28"/>
          <w:szCs w:val="28"/>
        </w:rPr>
        <w:t xml:space="preserve">КОРОНАВИРУСНОЙ ИНФЕКЦИЕЙ?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Вызовите врача.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Часто проветривайте помещение.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Сохраняйте чистоту, как можно чаще мойте и дезинфицируйте поверхности бытовыми моющими средствами.   </w:t>
      </w:r>
    </w:p>
    <w:p w:rsidR="00581A19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 xml:space="preserve">Часто мойте руки с мылом.   </w:t>
      </w:r>
    </w:p>
    <w:p w:rsidR="00A32FF7" w:rsidRPr="00581A19" w:rsidRDefault="00581A19" w:rsidP="0058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19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581A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1A19">
        <w:rPr>
          <w:rFonts w:ascii="Times New Roman" w:hAnsi="Times New Roman" w:cs="Times New Roman"/>
          <w:sz w:val="28"/>
          <w:szCs w:val="28"/>
        </w:rPr>
        <w:t>хаживать за больным должен только один член семьи.</w:t>
      </w:r>
    </w:p>
    <w:sectPr w:rsidR="00A32FF7" w:rsidRPr="00581A19" w:rsidSect="00A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A19"/>
    <w:rsid w:val="00480F32"/>
    <w:rsid w:val="00581A19"/>
    <w:rsid w:val="00A3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2020-04-20T11:48:00Z</dcterms:created>
  <dcterms:modified xsi:type="dcterms:W3CDTF">2020-04-20T11:58:00Z</dcterms:modified>
</cp:coreProperties>
</file>