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DE3D" w14:textId="77777777" w:rsidR="003B01DD" w:rsidRDefault="003B01DD" w:rsidP="003B01D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РОССИЙСКАЯ ФЕДЕРАЦИЯ</w:t>
      </w:r>
    </w:p>
    <w:p w14:paraId="7857A964" w14:textId="77777777" w:rsidR="003B01DD" w:rsidRDefault="003B01DD" w:rsidP="003B01DD">
      <w:pPr>
        <w:jc w:val="center"/>
        <w:rPr>
          <w:rFonts w:ascii="Arial" w:hAnsi="Arial" w:cs="Arial"/>
          <w:bCs/>
          <w:sz w:val="24"/>
          <w:szCs w:val="24"/>
        </w:rPr>
      </w:pPr>
    </w:p>
    <w:p w14:paraId="560A5C5C" w14:textId="77777777" w:rsidR="003B01DD" w:rsidRDefault="003B01DD" w:rsidP="003B01D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ОРЛОВСКАЯ ОБЛАСТЬ</w:t>
      </w:r>
    </w:p>
    <w:p w14:paraId="66861926" w14:textId="77777777" w:rsidR="003B01DD" w:rsidRDefault="003B01DD" w:rsidP="003B01DD">
      <w:pPr>
        <w:jc w:val="center"/>
        <w:rPr>
          <w:rFonts w:ascii="Arial" w:hAnsi="Arial" w:cs="Arial"/>
          <w:bCs/>
          <w:sz w:val="24"/>
          <w:szCs w:val="24"/>
        </w:rPr>
      </w:pPr>
    </w:p>
    <w:p w14:paraId="417FBDF1" w14:textId="77777777" w:rsidR="003B01DD" w:rsidRDefault="003B01DD" w:rsidP="003B01D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НОВОДЕРЕВЕНЬКОВСКИЙ РАЙОН</w:t>
      </w:r>
    </w:p>
    <w:p w14:paraId="5CA6990C" w14:textId="77777777" w:rsidR="003B01DD" w:rsidRDefault="003B01DD" w:rsidP="003B01DD">
      <w:pPr>
        <w:jc w:val="center"/>
        <w:rPr>
          <w:rFonts w:ascii="Arial" w:hAnsi="Arial" w:cs="Arial"/>
          <w:bCs/>
          <w:sz w:val="24"/>
          <w:szCs w:val="24"/>
        </w:rPr>
      </w:pPr>
    </w:p>
    <w:p w14:paraId="7E4A3AAC" w14:textId="77777777" w:rsidR="003B01DD" w:rsidRDefault="003B01DD" w:rsidP="003B01D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СУДБИЩЕНСКИЙ СЕЛЬСКИЙ СОВЕТ НАРОДНЫХ ДЕПУТАТОВ</w:t>
      </w:r>
    </w:p>
    <w:p w14:paraId="00B9C61C" w14:textId="77777777" w:rsidR="003B01DD" w:rsidRDefault="003B01DD" w:rsidP="003B01D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1F1C9C1" w14:textId="255607FD" w:rsidR="003B01DD" w:rsidRDefault="003B01DD" w:rsidP="003B01D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>РЕШЕНИЕ                                        № 4/</w:t>
      </w:r>
      <w:r w:rsidR="00B5181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                          </w:t>
      </w:r>
    </w:p>
    <w:p w14:paraId="63D5EA0C" w14:textId="77777777" w:rsidR="003B01DD" w:rsidRPr="00FF5B97" w:rsidRDefault="003B01DD" w:rsidP="003B01DD">
      <w:pPr>
        <w:jc w:val="both"/>
        <w:rPr>
          <w:rFonts w:ascii="Arial" w:hAnsi="Arial" w:cs="Arial"/>
          <w:sz w:val="24"/>
          <w:szCs w:val="24"/>
        </w:rPr>
      </w:pPr>
      <w:r w:rsidRPr="00FF5B97">
        <w:rPr>
          <w:rFonts w:ascii="Arial" w:hAnsi="Arial" w:cs="Arial"/>
          <w:sz w:val="24"/>
          <w:szCs w:val="24"/>
        </w:rPr>
        <w:t xml:space="preserve">от 29 декабря 2021 года </w:t>
      </w:r>
    </w:p>
    <w:p w14:paraId="7BE9FC9E" w14:textId="6218F70D" w:rsidR="00696485" w:rsidRPr="00DF2D6F" w:rsidRDefault="00FF5B97">
      <w:pPr>
        <w:rPr>
          <w:rFonts w:ascii="Arial" w:hAnsi="Arial" w:cs="Arial"/>
          <w:sz w:val="24"/>
          <w:szCs w:val="24"/>
        </w:rPr>
      </w:pPr>
      <w:r w:rsidRPr="00DF2D6F">
        <w:rPr>
          <w:rFonts w:ascii="Arial" w:hAnsi="Arial" w:cs="Arial"/>
          <w:sz w:val="24"/>
          <w:szCs w:val="24"/>
        </w:rPr>
        <w:t>О передаче имущества из муниципальной собственности</w:t>
      </w:r>
    </w:p>
    <w:p w14:paraId="0D99BADE" w14:textId="5B1D249C" w:rsidR="00FF5B97" w:rsidRPr="00DF2D6F" w:rsidRDefault="00DF2D6F">
      <w:pPr>
        <w:rPr>
          <w:rFonts w:ascii="Arial" w:hAnsi="Arial" w:cs="Arial"/>
          <w:sz w:val="24"/>
          <w:szCs w:val="24"/>
        </w:rPr>
      </w:pPr>
      <w:proofErr w:type="spellStart"/>
      <w:r w:rsidRPr="00DF2D6F">
        <w:rPr>
          <w:rFonts w:ascii="Arial" w:hAnsi="Arial" w:cs="Arial"/>
          <w:sz w:val="24"/>
          <w:szCs w:val="24"/>
        </w:rPr>
        <w:t>Судбищенского</w:t>
      </w:r>
      <w:proofErr w:type="spellEnd"/>
      <w:r w:rsidRPr="00DF2D6F">
        <w:rPr>
          <w:rFonts w:ascii="Arial" w:hAnsi="Arial" w:cs="Arial"/>
          <w:sz w:val="24"/>
          <w:szCs w:val="24"/>
        </w:rPr>
        <w:t xml:space="preserve"> сельского поселения Новодеревеньковского</w:t>
      </w:r>
    </w:p>
    <w:p w14:paraId="08124C0B" w14:textId="329045DE" w:rsidR="00DF2D6F" w:rsidRDefault="00DF2D6F">
      <w:pPr>
        <w:rPr>
          <w:rFonts w:ascii="Arial" w:hAnsi="Arial" w:cs="Arial"/>
          <w:sz w:val="24"/>
          <w:szCs w:val="24"/>
        </w:rPr>
      </w:pPr>
      <w:r w:rsidRPr="00DF2D6F">
        <w:rPr>
          <w:rFonts w:ascii="Arial" w:hAnsi="Arial" w:cs="Arial"/>
          <w:sz w:val="24"/>
          <w:szCs w:val="24"/>
        </w:rPr>
        <w:t xml:space="preserve">района Орловской области </w:t>
      </w:r>
      <w:r>
        <w:rPr>
          <w:rFonts w:ascii="Arial" w:hAnsi="Arial" w:cs="Arial"/>
          <w:sz w:val="24"/>
          <w:szCs w:val="24"/>
        </w:rPr>
        <w:t>в муниципальную собственность</w:t>
      </w:r>
    </w:p>
    <w:p w14:paraId="63D5339B" w14:textId="2FE0021B" w:rsidR="008F330D" w:rsidRDefault="008F3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Новодеревеньковского муниципального района</w:t>
      </w:r>
      <w:r w:rsidR="00274DE1">
        <w:rPr>
          <w:rFonts w:ascii="Arial" w:hAnsi="Arial" w:cs="Arial"/>
          <w:sz w:val="24"/>
          <w:szCs w:val="24"/>
        </w:rPr>
        <w:t xml:space="preserve"> </w:t>
      </w:r>
      <w:r w:rsidR="0063508E">
        <w:rPr>
          <w:rFonts w:ascii="Arial" w:hAnsi="Arial" w:cs="Arial"/>
          <w:sz w:val="24"/>
          <w:szCs w:val="24"/>
        </w:rPr>
        <w:t>О</w:t>
      </w:r>
      <w:r w:rsidR="00274DE1">
        <w:rPr>
          <w:rFonts w:ascii="Arial" w:hAnsi="Arial" w:cs="Arial"/>
          <w:sz w:val="24"/>
          <w:szCs w:val="24"/>
        </w:rPr>
        <w:t>рловской области</w:t>
      </w:r>
    </w:p>
    <w:p w14:paraId="6004425E" w14:textId="1E730AA9" w:rsidR="00274DE1" w:rsidRDefault="00274DE1">
      <w:pPr>
        <w:rPr>
          <w:rFonts w:ascii="Arial" w:hAnsi="Arial" w:cs="Arial"/>
          <w:sz w:val="24"/>
          <w:szCs w:val="24"/>
        </w:rPr>
      </w:pPr>
    </w:p>
    <w:p w14:paraId="3E6CA832" w14:textId="697D65D8" w:rsidR="00274DE1" w:rsidRDefault="00274DE1">
      <w:pPr>
        <w:rPr>
          <w:rFonts w:ascii="Arial" w:hAnsi="Arial" w:cs="Arial"/>
          <w:sz w:val="24"/>
          <w:szCs w:val="24"/>
        </w:rPr>
      </w:pPr>
    </w:p>
    <w:p w14:paraId="0AB90DF4" w14:textId="654EE13F" w:rsidR="00274DE1" w:rsidRDefault="00274D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252A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В </w:t>
      </w:r>
      <w:r w:rsidR="00D40B0F">
        <w:rPr>
          <w:rFonts w:ascii="Arial" w:hAnsi="Arial" w:cs="Arial"/>
          <w:sz w:val="24"/>
          <w:szCs w:val="24"/>
        </w:rPr>
        <w:t xml:space="preserve">соответствии с </w:t>
      </w:r>
      <w:r w:rsidR="00F6507B">
        <w:rPr>
          <w:rFonts w:ascii="Arial" w:hAnsi="Arial" w:cs="Arial"/>
          <w:sz w:val="24"/>
          <w:szCs w:val="24"/>
        </w:rPr>
        <w:t>Федеральным законом от 06.10.2003 года №131-ФЗ</w:t>
      </w:r>
      <w:r w:rsidR="00342D32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Положением о порядке управления и распоряжения муниципальным имуществом</w:t>
      </w:r>
      <w:r w:rsidR="00AB16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1696">
        <w:rPr>
          <w:rFonts w:ascii="Arial" w:hAnsi="Arial" w:cs="Arial"/>
          <w:sz w:val="24"/>
          <w:szCs w:val="24"/>
        </w:rPr>
        <w:t>Судбищенского</w:t>
      </w:r>
      <w:proofErr w:type="spellEnd"/>
      <w:r w:rsidR="00AB1696">
        <w:rPr>
          <w:rFonts w:ascii="Arial" w:hAnsi="Arial" w:cs="Arial"/>
          <w:sz w:val="24"/>
          <w:szCs w:val="24"/>
        </w:rPr>
        <w:t xml:space="preserve"> сельского поселения, утвержденным </w:t>
      </w:r>
      <w:r w:rsidR="00E66563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="00E66563">
        <w:rPr>
          <w:rFonts w:ascii="Arial" w:hAnsi="Arial" w:cs="Arial"/>
          <w:sz w:val="24"/>
          <w:szCs w:val="24"/>
        </w:rPr>
        <w:t>Судбищенского</w:t>
      </w:r>
      <w:proofErr w:type="spellEnd"/>
      <w:r w:rsidR="00E66563">
        <w:rPr>
          <w:rFonts w:ascii="Arial" w:hAnsi="Arial" w:cs="Arial"/>
          <w:sz w:val="24"/>
          <w:szCs w:val="24"/>
        </w:rPr>
        <w:t xml:space="preserve"> сельского Совета народных депутатов от 23.09.2005 года № </w:t>
      </w:r>
      <w:r w:rsidR="001252A4">
        <w:rPr>
          <w:rFonts w:ascii="Arial" w:hAnsi="Arial" w:cs="Arial"/>
          <w:sz w:val="24"/>
          <w:szCs w:val="24"/>
        </w:rPr>
        <w:t xml:space="preserve">17/6, </w:t>
      </w:r>
      <w:r w:rsidR="00AB1696">
        <w:rPr>
          <w:rFonts w:ascii="Arial" w:hAnsi="Arial" w:cs="Arial"/>
          <w:sz w:val="24"/>
          <w:szCs w:val="24"/>
        </w:rPr>
        <w:t xml:space="preserve"> </w:t>
      </w:r>
    </w:p>
    <w:p w14:paraId="6D81165B" w14:textId="4AC3C3D9" w:rsidR="00AB1696" w:rsidRDefault="00AB16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>
        <w:rPr>
          <w:rFonts w:ascii="Arial" w:hAnsi="Arial" w:cs="Arial"/>
          <w:sz w:val="24"/>
          <w:szCs w:val="24"/>
        </w:rPr>
        <w:t>Судбищенского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Новодеревеньковского района Орловской области</w:t>
      </w:r>
      <w:r w:rsidR="00A77E23">
        <w:rPr>
          <w:rFonts w:ascii="Arial" w:hAnsi="Arial" w:cs="Arial"/>
          <w:sz w:val="24"/>
          <w:szCs w:val="24"/>
        </w:rPr>
        <w:t>,</w:t>
      </w:r>
    </w:p>
    <w:p w14:paraId="533D3C30" w14:textId="1E2407BA" w:rsidR="00A77E23" w:rsidRDefault="00A77E2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Судбищенский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14:paraId="67493C3D" w14:textId="77777777" w:rsidR="001C3113" w:rsidRDefault="001C3113">
      <w:pPr>
        <w:rPr>
          <w:rFonts w:ascii="Arial" w:hAnsi="Arial" w:cs="Arial"/>
          <w:sz w:val="24"/>
          <w:szCs w:val="24"/>
        </w:rPr>
      </w:pPr>
    </w:p>
    <w:p w14:paraId="5E6EA0D1" w14:textId="12E2D16A" w:rsidR="00F85310" w:rsidRDefault="00541FBE" w:rsidP="00541FB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Передать безвозмездно в муниципальную собственность Новодеревеньковского муниципального района Орловской области</w:t>
      </w:r>
      <w:r w:rsidR="00C21847">
        <w:rPr>
          <w:rFonts w:ascii="Arial" w:hAnsi="Arial" w:cs="Arial"/>
          <w:sz w:val="24"/>
          <w:szCs w:val="24"/>
        </w:rPr>
        <w:t xml:space="preserve"> находящееся в муниципальной собственности </w:t>
      </w:r>
      <w:proofErr w:type="spellStart"/>
      <w:r w:rsidR="00C21847">
        <w:rPr>
          <w:rFonts w:ascii="Arial" w:hAnsi="Arial" w:cs="Arial"/>
          <w:sz w:val="24"/>
          <w:szCs w:val="24"/>
        </w:rPr>
        <w:t>Судбищенского</w:t>
      </w:r>
      <w:proofErr w:type="spellEnd"/>
      <w:r w:rsidR="00C21847">
        <w:rPr>
          <w:rFonts w:ascii="Arial" w:hAnsi="Arial" w:cs="Arial"/>
          <w:sz w:val="24"/>
          <w:szCs w:val="24"/>
        </w:rPr>
        <w:t xml:space="preserve"> сельского поселения Новодеревеньковского района Орловской области недвижимое имущество- </w:t>
      </w:r>
      <w:r w:rsidR="00D77257">
        <w:rPr>
          <w:rFonts w:ascii="Arial" w:hAnsi="Arial" w:cs="Arial"/>
          <w:sz w:val="24"/>
          <w:szCs w:val="24"/>
        </w:rPr>
        <w:t>Памятник «</w:t>
      </w:r>
      <w:proofErr w:type="spellStart"/>
      <w:r w:rsidR="00D77257">
        <w:rPr>
          <w:rFonts w:ascii="Arial" w:hAnsi="Arial" w:cs="Arial"/>
          <w:sz w:val="24"/>
          <w:szCs w:val="24"/>
        </w:rPr>
        <w:t>Судбищенская</w:t>
      </w:r>
      <w:proofErr w:type="spellEnd"/>
      <w:r w:rsidR="00D77257">
        <w:rPr>
          <w:rFonts w:ascii="Arial" w:hAnsi="Arial" w:cs="Arial"/>
          <w:sz w:val="24"/>
          <w:szCs w:val="24"/>
        </w:rPr>
        <w:t xml:space="preserve"> битва», площадью 1 </w:t>
      </w:r>
      <w:proofErr w:type="spellStart"/>
      <w:r w:rsidR="00D77257">
        <w:rPr>
          <w:rFonts w:ascii="Arial" w:hAnsi="Arial" w:cs="Arial"/>
          <w:sz w:val="24"/>
          <w:szCs w:val="24"/>
        </w:rPr>
        <w:t>кв.м</w:t>
      </w:r>
      <w:proofErr w:type="spellEnd"/>
      <w:r w:rsidR="00D77257">
        <w:rPr>
          <w:rFonts w:ascii="Arial" w:hAnsi="Arial" w:cs="Arial"/>
          <w:sz w:val="24"/>
          <w:szCs w:val="24"/>
        </w:rPr>
        <w:t xml:space="preserve">., расположенный по </w:t>
      </w:r>
      <w:r w:rsidR="00B1101D">
        <w:rPr>
          <w:rFonts w:ascii="Arial" w:hAnsi="Arial" w:cs="Arial"/>
          <w:sz w:val="24"/>
          <w:szCs w:val="24"/>
        </w:rPr>
        <w:t xml:space="preserve">адресу: Орловская область, Новодеревеньковский район, </w:t>
      </w:r>
      <w:proofErr w:type="spellStart"/>
      <w:r w:rsidR="00B1101D">
        <w:rPr>
          <w:rFonts w:ascii="Arial" w:hAnsi="Arial" w:cs="Arial"/>
          <w:sz w:val="24"/>
          <w:szCs w:val="24"/>
        </w:rPr>
        <w:t>с.Судбище</w:t>
      </w:r>
      <w:proofErr w:type="spellEnd"/>
      <w:r w:rsidR="00B1101D">
        <w:rPr>
          <w:rFonts w:ascii="Arial" w:hAnsi="Arial" w:cs="Arial"/>
          <w:sz w:val="24"/>
          <w:szCs w:val="24"/>
        </w:rPr>
        <w:t>, свидетельство о государственной регистрации права</w:t>
      </w:r>
    </w:p>
    <w:p w14:paraId="624036E6" w14:textId="0BA6F31E" w:rsidR="00541FBE" w:rsidRDefault="00F85310" w:rsidP="00F8531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57-АА № 870941 выдано 10.12.2009 года.</w:t>
      </w:r>
    </w:p>
    <w:p w14:paraId="47051EC9" w14:textId="23C0ED7E" w:rsidR="00F53068" w:rsidRPr="00F53068" w:rsidRDefault="00F53068" w:rsidP="00F5306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Оформить акт приема-передачи и осуществить необходимые действия по исполнению настоящего решения.</w:t>
      </w:r>
    </w:p>
    <w:p w14:paraId="43967B2E" w14:textId="586DE996" w:rsidR="000762A7" w:rsidRDefault="000762A7" w:rsidP="000762A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63310">
        <w:rPr>
          <w:rFonts w:ascii="Arial" w:hAnsi="Arial" w:cs="Arial"/>
          <w:sz w:val="24"/>
          <w:szCs w:val="24"/>
        </w:rPr>
        <w:t>Н</w:t>
      </w:r>
      <w:r w:rsidR="00836F17">
        <w:rPr>
          <w:rFonts w:ascii="Arial" w:hAnsi="Arial" w:cs="Arial"/>
          <w:sz w:val="24"/>
          <w:szCs w:val="24"/>
        </w:rPr>
        <w:t>астоящее</w:t>
      </w:r>
      <w:r>
        <w:rPr>
          <w:rFonts w:ascii="Arial" w:hAnsi="Arial" w:cs="Arial"/>
          <w:sz w:val="24"/>
          <w:szCs w:val="24"/>
        </w:rPr>
        <w:t xml:space="preserve"> решение </w:t>
      </w:r>
      <w:r w:rsidR="00563310">
        <w:rPr>
          <w:rFonts w:ascii="Arial" w:hAnsi="Arial" w:cs="Arial"/>
          <w:sz w:val="24"/>
          <w:szCs w:val="24"/>
        </w:rPr>
        <w:t xml:space="preserve">направить </w:t>
      </w:r>
      <w:r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="00836F17">
        <w:rPr>
          <w:rFonts w:ascii="Arial" w:hAnsi="Arial" w:cs="Arial"/>
          <w:sz w:val="24"/>
          <w:szCs w:val="24"/>
        </w:rPr>
        <w:t>Судбищенского</w:t>
      </w:r>
      <w:proofErr w:type="spellEnd"/>
      <w:r w:rsidR="00836F17">
        <w:rPr>
          <w:rFonts w:ascii="Arial" w:hAnsi="Arial" w:cs="Arial"/>
          <w:sz w:val="24"/>
          <w:szCs w:val="24"/>
        </w:rPr>
        <w:t xml:space="preserve"> сельского поселения для подписания.</w:t>
      </w:r>
    </w:p>
    <w:p w14:paraId="2F74C3A4" w14:textId="06C679B0" w:rsidR="00836F17" w:rsidRDefault="001B279D" w:rsidP="000762A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решение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Судбищенского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в сети «Интернет»</w:t>
      </w:r>
      <w:r w:rsidR="00547E81">
        <w:rPr>
          <w:rFonts w:ascii="Arial" w:hAnsi="Arial" w:cs="Arial"/>
          <w:sz w:val="24"/>
          <w:szCs w:val="24"/>
        </w:rPr>
        <w:t>.</w:t>
      </w:r>
    </w:p>
    <w:p w14:paraId="07371933" w14:textId="10965CF8" w:rsidR="00547E81" w:rsidRDefault="00547E81" w:rsidP="000762A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решение направить в Новодеревеньковский районный Совет народных депутатов </w:t>
      </w:r>
      <w:r w:rsidR="00943922">
        <w:rPr>
          <w:rFonts w:ascii="Arial" w:hAnsi="Arial" w:cs="Arial"/>
          <w:sz w:val="24"/>
          <w:szCs w:val="24"/>
        </w:rPr>
        <w:t>Орловской области.</w:t>
      </w:r>
    </w:p>
    <w:p w14:paraId="737955C8" w14:textId="5FB2D2A3" w:rsidR="00943922" w:rsidRDefault="00943922" w:rsidP="000762A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 момента обнародования.</w:t>
      </w:r>
    </w:p>
    <w:p w14:paraId="6A47A821" w14:textId="57A2917A" w:rsidR="00816E11" w:rsidRDefault="007F33FA" w:rsidP="007F33F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14:paraId="4A462D31" w14:textId="01407F54" w:rsidR="00816E11" w:rsidRDefault="00816E11" w:rsidP="00816E11">
      <w:pPr>
        <w:pStyle w:val="a3"/>
        <w:rPr>
          <w:rFonts w:ascii="Arial" w:hAnsi="Arial" w:cs="Arial"/>
          <w:sz w:val="24"/>
          <w:szCs w:val="24"/>
        </w:rPr>
      </w:pPr>
    </w:p>
    <w:p w14:paraId="22617AC8" w14:textId="10B00627" w:rsidR="00816E11" w:rsidRDefault="00816E11" w:rsidP="00816E11">
      <w:pPr>
        <w:pStyle w:val="a3"/>
        <w:rPr>
          <w:rFonts w:ascii="Arial" w:hAnsi="Arial" w:cs="Arial"/>
          <w:sz w:val="24"/>
          <w:szCs w:val="24"/>
        </w:rPr>
      </w:pPr>
    </w:p>
    <w:p w14:paraId="4BE8CDB0" w14:textId="3D27AE05" w:rsidR="00816E11" w:rsidRDefault="00816E11" w:rsidP="00816E11">
      <w:pPr>
        <w:pStyle w:val="a3"/>
        <w:rPr>
          <w:rFonts w:ascii="Arial" w:hAnsi="Arial" w:cs="Arial"/>
          <w:sz w:val="24"/>
          <w:szCs w:val="24"/>
        </w:rPr>
      </w:pPr>
    </w:p>
    <w:p w14:paraId="6C7C304C" w14:textId="77777777" w:rsidR="003E5E4A" w:rsidRDefault="003E5E4A" w:rsidP="00816E11">
      <w:pPr>
        <w:pStyle w:val="a3"/>
        <w:rPr>
          <w:rFonts w:ascii="Arial" w:hAnsi="Arial" w:cs="Arial"/>
          <w:sz w:val="24"/>
          <w:szCs w:val="24"/>
        </w:rPr>
      </w:pPr>
    </w:p>
    <w:p w14:paraId="3E9D4508" w14:textId="77777777" w:rsidR="003E5E4A" w:rsidRDefault="003E5E4A" w:rsidP="00816E11">
      <w:pPr>
        <w:pStyle w:val="a3"/>
        <w:rPr>
          <w:rFonts w:ascii="Arial" w:hAnsi="Arial" w:cs="Arial"/>
          <w:sz w:val="24"/>
          <w:szCs w:val="24"/>
        </w:rPr>
      </w:pPr>
    </w:p>
    <w:p w14:paraId="364BC624" w14:textId="7355D36F" w:rsidR="00816E11" w:rsidRPr="000762A7" w:rsidRDefault="008A78F0" w:rsidP="00816E1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Судбищенского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</w:t>
      </w:r>
      <w:proofErr w:type="spellStart"/>
      <w:r>
        <w:rPr>
          <w:rFonts w:ascii="Arial" w:hAnsi="Arial" w:cs="Arial"/>
          <w:sz w:val="24"/>
          <w:szCs w:val="24"/>
        </w:rPr>
        <w:t>С.М.Папонова</w:t>
      </w:r>
      <w:proofErr w:type="spellEnd"/>
    </w:p>
    <w:sectPr w:rsidR="00816E11" w:rsidRPr="00076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E21A0"/>
    <w:multiLevelType w:val="hybridMultilevel"/>
    <w:tmpl w:val="6BC4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CD"/>
    <w:rsid w:val="000762A7"/>
    <w:rsid w:val="001252A4"/>
    <w:rsid w:val="001934CF"/>
    <w:rsid w:val="001B279D"/>
    <w:rsid w:val="001C3113"/>
    <w:rsid w:val="00274DE1"/>
    <w:rsid w:val="00342D32"/>
    <w:rsid w:val="00343215"/>
    <w:rsid w:val="003B01DD"/>
    <w:rsid w:val="003E5E4A"/>
    <w:rsid w:val="00541FBE"/>
    <w:rsid w:val="00547E81"/>
    <w:rsid w:val="00563310"/>
    <w:rsid w:val="0063508E"/>
    <w:rsid w:val="00696485"/>
    <w:rsid w:val="007F33FA"/>
    <w:rsid w:val="00816E11"/>
    <w:rsid w:val="00836F17"/>
    <w:rsid w:val="008A78F0"/>
    <w:rsid w:val="008C73CD"/>
    <w:rsid w:val="008F330D"/>
    <w:rsid w:val="00943922"/>
    <w:rsid w:val="00A77E23"/>
    <w:rsid w:val="00AB1696"/>
    <w:rsid w:val="00B1101D"/>
    <w:rsid w:val="00B51812"/>
    <w:rsid w:val="00C21847"/>
    <w:rsid w:val="00D40B0F"/>
    <w:rsid w:val="00D77257"/>
    <w:rsid w:val="00DF2D6F"/>
    <w:rsid w:val="00E66563"/>
    <w:rsid w:val="00EC08E0"/>
    <w:rsid w:val="00F53068"/>
    <w:rsid w:val="00F6507B"/>
    <w:rsid w:val="00F85310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BA2F"/>
  <w15:chartTrackingRefBased/>
  <w15:docId w15:val="{538E87FB-428D-4022-B5F2-3C4B3FE6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11</cp:revision>
  <dcterms:created xsi:type="dcterms:W3CDTF">2021-12-17T07:42:00Z</dcterms:created>
  <dcterms:modified xsi:type="dcterms:W3CDTF">2021-12-17T08:53:00Z</dcterms:modified>
</cp:coreProperties>
</file>